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94" w:rsidRDefault="007C1494" w:rsidP="007C1494">
      <w:pPr>
        <w:rPr>
          <w:color w:val="1F497D"/>
        </w:rPr>
      </w:pPr>
      <w:r>
        <w:rPr>
          <w:sz w:val="20"/>
          <w:szCs w:val="20"/>
        </w:rPr>
        <w:t xml:space="preserve">Weilgart, L. (2013). “A review of the impacts of seismic airgun surveys on marine life.” </w:t>
      </w:r>
      <w:proofErr w:type="gramStart"/>
      <w:r>
        <w:rPr>
          <w:sz w:val="20"/>
          <w:szCs w:val="20"/>
        </w:rPr>
        <w:t xml:space="preserve">Submitted to the </w:t>
      </w:r>
      <w:r>
        <w:rPr>
          <w:sz w:val="20"/>
          <w:szCs w:val="20"/>
        </w:rPr>
        <w:t xml:space="preserve">UN </w:t>
      </w:r>
      <w:r>
        <w:rPr>
          <w:sz w:val="20"/>
          <w:szCs w:val="20"/>
        </w:rPr>
        <w:t>C</w:t>
      </w:r>
      <w:r>
        <w:rPr>
          <w:sz w:val="20"/>
          <w:szCs w:val="20"/>
        </w:rPr>
        <w:t xml:space="preserve">onvention on </w:t>
      </w:r>
      <w:r>
        <w:rPr>
          <w:sz w:val="20"/>
          <w:szCs w:val="20"/>
        </w:rPr>
        <w:t>B</w:t>
      </w:r>
      <w:r>
        <w:rPr>
          <w:sz w:val="20"/>
          <w:szCs w:val="20"/>
        </w:rPr>
        <w:t>iodiversity (CBD)</w:t>
      </w:r>
      <w:r>
        <w:rPr>
          <w:sz w:val="20"/>
          <w:szCs w:val="20"/>
        </w:rPr>
        <w:t xml:space="preserve"> Expert Workshop on Underwater Noise and its Impacts on Marine and Coastal Biodiversity, 25-27 February 2014, London, UK.</w:t>
      </w:r>
      <w:proofErr w:type="gramEnd"/>
      <w:r>
        <w:rPr>
          <w:sz w:val="20"/>
          <w:szCs w:val="20"/>
        </w:rPr>
        <w:t xml:space="preserve"> Available at: </w:t>
      </w:r>
      <w:hyperlink r:id="rId7" w:history="1">
        <w:r>
          <w:rPr>
            <w:rStyle w:val="Hyperlink"/>
            <w:sz w:val="20"/>
            <w:szCs w:val="20"/>
          </w:rPr>
          <w:t>http://www.cbd.int/doc/?meeting=MCBE</w:t>
        </w:r>
        <w:r>
          <w:rPr>
            <w:rStyle w:val="Hyperlink"/>
            <w:sz w:val="20"/>
            <w:szCs w:val="20"/>
          </w:rPr>
          <w:t>M</w:t>
        </w:r>
        <w:r>
          <w:rPr>
            <w:rStyle w:val="Hyperlink"/>
            <w:sz w:val="20"/>
            <w:szCs w:val="20"/>
          </w:rPr>
          <w:t>-2014-01</w:t>
        </w:r>
      </w:hyperlink>
      <w:r w:rsidR="008B2159">
        <w:rPr>
          <w:sz w:val="20"/>
          <w:szCs w:val="20"/>
        </w:rPr>
        <w:t xml:space="preserve"> (Document: Seismic Airgun Impacts)</w:t>
      </w:r>
      <w:bookmarkStart w:id="0" w:name="_GoBack"/>
      <w:bookmarkEnd w:id="0"/>
    </w:p>
    <w:p w:rsidR="007C1494" w:rsidRDefault="007C1494" w:rsidP="00226C59">
      <w:pPr>
        <w:pStyle w:val="Heading2"/>
        <w:jc w:val="center"/>
      </w:pPr>
    </w:p>
    <w:p w:rsidR="00226C59" w:rsidRDefault="00226C59" w:rsidP="00226C59">
      <w:pPr>
        <w:pStyle w:val="Heading2"/>
        <w:jc w:val="center"/>
      </w:pPr>
      <w:r>
        <w:t>A Review of the Impacts of Seismic Airgun Surveys on Marine Life</w:t>
      </w:r>
    </w:p>
    <w:p w:rsidR="00226C59" w:rsidRDefault="00226C59" w:rsidP="00226C59">
      <w:pPr>
        <w:jc w:val="center"/>
      </w:pPr>
    </w:p>
    <w:p w:rsidR="00226C59" w:rsidRPr="00226C59" w:rsidRDefault="00226C59" w:rsidP="00226C59">
      <w:pPr>
        <w:jc w:val="center"/>
        <w:rPr>
          <w:sz w:val="20"/>
        </w:rPr>
      </w:pPr>
      <w:proofErr w:type="gramStart"/>
      <w:r w:rsidRPr="00226C59">
        <w:rPr>
          <w:sz w:val="20"/>
        </w:rPr>
        <w:t>Lindy Weilgart, Ph.D.</w:t>
      </w:r>
      <w:proofErr w:type="gramEnd"/>
    </w:p>
    <w:p w:rsidR="00226C59" w:rsidRPr="00226C59" w:rsidRDefault="00226C59" w:rsidP="00226C59">
      <w:pPr>
        <w:jc w:val="center"/>
        <w:rPr>
          <w:sz w:val="20"/>
        </w:rPr>
      </w:pPr>
      <w:r w:rsidRPr="00226C59">
        <w:rPr>
          <w:sz w:val="20"/>
        </w:rPr>
        <w:t>Department of Biology</w:t>
      </w:r>
    </w:p>
    <w:p w:rsidR="00226C59" w:rsidRPr="00226C59" w:rsidRDefault="00226C59" w:rsidP="00226C59">
      <w:pPr>
        <w:jc w:val="center"/>
        <w:rPr>
          <w:sz w:val="20"/>
        </w:rPr>
      </w:pPr>
      <w:r w:rsidRPr="00226C59">
        <w:rPr>
          <w:sz w:val="20"/>
        </w:rPr>
        <w:t>Dalhousie University</w:t>
      </w:r>
    </w:p>
    <w:p w:rsidR="00226C59" w:rsidRPr="00226C59" w:rsidRDefault="00226C59" w:rsidP="00226C59">
      <w:pPr>
        <w:jc w:val="center"/>
        <w:rPr>
          <w:sz w:val="20"/>
        </w:rPr>
      </w:pPr>
      <w:r w:rsidRPr="00226C59">
        <w:rPr>
          <w:sz w:val="20"/>
        </w:rPr>
        <w:t>Halifax, Nova Scotia</w:t>
      </w:r>
    </w:p>
    <w:p w:rsidR="00226C59" w:rsidRPr="00226C59" w:rsidRDefault="00226C59" w:rsidP="00226C59">
      <w:pPr>
        <w:jc w:val="center"/>
        <w:rPr>
          <w:sz w:val="20"/>
        </w:rPr>
      </w:pPr>
    </w:p>
    <w:p w:rsidR="00226C59" w:rsidRPr="00226C59" w:rsidRDefault="00226C59" w:rsidP="00226C59">
      <w:pPr>
        <w:jc w:val="center"/>
        <w:rPr>
          <w:sz w:val="20"/>
        </w:rPr>
      </w:pPr>
      <w:proofErr w:type="gramStart"/>
      <w:r w:rsidRPr="00226C59">
        <w:rPr>
          <w:sz w:val="20"/>
        </w:rPr>
        <w:t>and</w:t>
      </w:r>
      <w:proofErr w:type="gramEnd"/>
    </w:p>
    <w:p w:rsidR="00226C59" w:rsidRPr="00226C59" w:rsidRDefault="00226C59" w:rsidP="00226C59">
      <w:pPr>
        <w:jc w:val="center"/>
        <w:rPr>
          <w:sz w:val="20"/>
        </w:rPr>
      </w:pPr>
    </w:p>
    <w:p w:rsidR="00226C59" w:rsidRPr="00226C59" w:rsidRDefault="00226C59" w:rsidP="00226C59">
      <w:pPr>
        <w:jc w:val="center"/>
        <w:rPr>
          <w:sz w:val="20"/>
        </w:rPr>
      </w:pPr>
      <w:proofErr w:type="spellStart"/>
      <w:r w:rsidRPr="00226C59">
        <w:rPr>
          <w:sz w:val="20"/>
        </w:rPr>
        <w:t>Okeanos</w:t>
      </w:r>
      <w:proofErr w:type="spellEnd"/>
      <w:r w:rsidRPr="00226C59">
        <w:rPr>
          <w:sz w:val="20"/>
        </w:rPr>
        <w:t xml:space="preserve"> Foundation</w:t>
      </w:r>
    </w:p>
    <w:p w:rsidR="00226C59" w:rsidRPr="00226C59" w:rsidRDefault="00226C59" w:rsidP="00226C59">
      <w:pPr>
        <w:jc w:val="center"/>
        <w:rPr>
          <w:sz w:val="20"/>
        </w:rPr>
      </w:pPr>
      <w:r w:rsidRPr="00226C59">
        <w:rPr>
          <w:sz w:val="20"/>
        </w:rPr>
        <w:t>Darmstadt, Germany</w:t>
      </w:r>
    </w:p>
    <w:p w:rsidR="00226C59" w:rsidRPr="00226C59" w:rsidRDefault="00226C59" w:rsidP="00226C59">
      <w:pPr>
        <w:jc w:val="right"/>
        <w:rPr>
          <w:sz w:val="20"/>
        </w:rPr>
      </w:pPr>
    </w:p>
    <w:p w:rsidR="00226C59" w:rsidRPr="00226C59" w:rsidRDefault="009F5B04" w:rsidP="00226C59">
      <w:pPr>
        <w:jc w:val="right"/>
        <w:rPr>
          <w:sz w:val="20"/>
        </w:rPr>
      </w:pPr>
      <w:r>
        <w:rPr>
          <w:sz w:val="20"/>
        </w:rPr>
        <w:t>14 November 2013</w:t>
      </w:r>
    </w:p>
    <w:p w:rsidR="00226C59" w:rsidRDefault="00226C59" w:rsidP="00465D6F"/>
    <w:p w:rsidR="00FF3310" w:rsidRDefault="00465D6F" w:rsidP="00FF3310">
      <w:pPr>
        <w:rPr>
          <w:rFonts w:cstheme="minorHAnsi"/>
        </w:rPr>
      </w:pPr>
      <w:r>
        <w:t>Noise from a single seismic airgun survey, used to discover oil and gas deposits hundreds of kilometers under the sea floor, can blanket an area of over 300,000 km</w:t>
      </w:r>
      <w:r w:rsidRPr="00465D6F">
        <w:rPr>
          <w:vertAlign w:val="superscript"/>
        </w:rPr>
        <w:t>2</w:t>
      </w:r>
      <w:r>
        <w:t>, raising background noise levels 100-fold (20 dB), continuously for weeks</w:t>
      </w:r>
      <w:r w:rsidR="00FF3310">
        <w:t xml:space="preserve"> or months</w:t>
      </w:r>
      <w:r>
        <w:t xml:space="preserve"> (IWC 2005</w:t>
      </w:r>
      <w:r w:rsidR="00FF3310">
        <w:t>, IWC 2007</w:t>
      </w:r>
      <w:r>
        <w:t>).</w:t>
      </w:r>
      <w:r w:rsidR="00226C59">
        <w:t xml:space="preserve">  </w:t>
      </w:r>
      <w:r w:rsidR="003B027E" w:rsidRPr="00B7115B">
        <w:t>Seismic airgun surveys are loud enough to penetrate hundreds of kilometers into the ocean floor, even after going throug</w:t>
      </w:r>
      <w:r w:rsidR="003B027E">
        <w:t xml:space="preserve">h thousands of meters of ocean.  </w:t>
      </w:r>
      <w:r w:rsidR="00FF3310">
        <w:t>Since this exposes large portions of a cetacean population to chronic noise, t</w:t>
      </w:r>
      <w:r w:rsidR="00226C59" w:rsidRPr="00C17591">
        <w:rPr>
          <w:rFonts w:cstheme="minorHAnsi"/>
        </w:rPr>
        <w:t xml:space="preserve">he International Whaling Commission’s Scientific Committee noted “…repeated and persistent acoustic insults [over] a large area…should be considered enough to cause population level impacts.” </w:t>
      </w:r>
      <w:proofErr w:type="gramStart"/>
      <w:r w:rsidR="00226C59" w:rsidRPr="00C17591">
        <w:rPr>
          <w:rFonts w:cstheme="minorHAnsi"/>
        </w:rPr>
        <w:t>(IWC 200</w:t>
      </w:r>
      <w:r w:rsidR="00226C59">
        <w:rPr>
          <w:rFonts w:cstheme="minorHAnsi"/>
        </w:rPr>
        <w:t>5</w:t>
      </w:r>
      <w:r w:rsidR="00226C59" w:rsidRPr="00C17591">
        <w:rPr>
          <w:rFonts w:cstheme="minorHAnsi"/>
        </w:rPr>
        <w:t>).</w:t>
      </w:r>
      <w:proofErr w:type="gramEnd"/>
      <w:r w:rsidR="00226C59" w:rsidRPr="00C17591">
        <w:rPr>
          <w:rFonts w:cstheme="minorHAnsi"/>
        </w:rPr>
        <w:t xml:space="preserve"> </w:t>
      </w:r>
      <w:r w:rsidR="00CA1038">
        <w:rPr>
          <w:rFonts w:cstheme="minorHAnsi"/>
        </w:rPr>
        <w:t xml:space="preserve">A recent report by the Convention on Biological Diversity noted that “...there are increasing concerns about the long-term and cumulative effects of noise on marine biodiversity...” and “...there is a need to...take measures [to] minimise our noise impacts on marine biodiversity...” and “...effective management of anthropogenic noise in the marine environment should be regarded as a high priority for action at the national and regional level...” </w:t>
      </w:r>
      <w:proofErr w:type="gramStart"/>
      <w:r w:rsidR="00CA1038">
        <w:rPr>
          <w:rFonts w:cstheme="minorHAnsi"/>
        </w:rPr>
        <w:t>(CBD 2012).</w:t>
      </w:r>
      <w:proofErr w:type="gramEnd"/>
    </w:p>
    <w:p w:rsidR="00D93E90" w:rsidRDefault="00D93E90" w:rsidP="00FF3310">
      <w:pPr>
        <w:rPr>
          <w:rFonts w:cstheme="minorHAnsi"/>
        </w:rPr>
      </w:pPr>
    </w:p>
    <w:p w:rsidR="00D93E90" w:rsidRPr="0001329D" w:rsidRDefault="00D93E90" w:rsidP="00D93E90">
      <w:proofErr w:type="spellStart"/>
      <w:r w:rsidRPr="0001329D">
        <w:t>Nieukirk</w:t>
      </w:r>
      <w:proofErr w:type="spellEnd"/>
      <w:r>
        <w:t xml:space="preserve"> et al. (2012) analyzed 10 years of recordings from the Mid-Atlantic Ridge, finding that seismic airguns were heard at distances of 4,000 km from survey vessels and present 80-95% of the days/month for more than 12 consecutive months in some locations.  When several surveys were recorded simultaneously, whale sounds were masked (drowned out), and the airgun noise became the dominant part of background noise levels.</w:t>
      </w:r>
    </w:p>
    <w:p w:rsidR="00D93E90" w:rsidRDefault="00D93E90" w:rsidP="00D93E90">
      <w:pPr>
        <w:rPr>
          <w:rFonts w:cstheme="minorHAnsi"/>
        </w:rPr>
      </w:pPr>
    </w:p>
    <w:p w:rsidR="00D93E90" w:rsidRPr="001E34F3" w:rsidRDefault="00D93E90" w:rsidP="00D93E90">
      <w:r w:rsidRPr="001E34F3">
        <w:t xml:space="preserve">To compare the total energy output per year (in joules) of the various human-made </w:t>
      </w:r>
      <w:r w:rsidR="00C40601">
        <w:t xml:space="preserve">underwater </w:t>
      </w:r>
      <w:r w:rsidRPr="001E34F3">
        <w:t xml:space="preserve">noise sources, the </w:t>
      </w:r>
      <w:r>
        <w:t>highest</w:t>
      </w:r>
      <w:r w:rsidRPr="001E34F3">
        <w:t xml:space="preserve"> is</w:t>
      </w:r>
      <w:r>
        <w:t xml:space="preserve"> </w:t>
      </w:r>
      <w:r w:rsidRPr="001E34F3">
        <w:t>2.1 x 10</w:t>
      </w:r>
      <w:r w:rsidRPr="00D93E90">
        <w:rPr>
          <w:vertAlign w:val="superscript"/>
        </w:rPr>
        <w:t>15</w:t>
      </w:r>
      <w:r w:rsidRPr="001E34F3">
        <w:t xml:space="preserve"> J</w:t>
      </w:r>
      <w:r>
        <w:t>,</w:t>
      </w:r>
      <w:r w:rsidRPr="001E34F3">
        <w:t xml:space="preserve"> representing the contribution from nuclear explosions and ship-shock trials (explosions used by</w:t>
      </w:r>
      <w:r>
        <w:t xml:space="preserve"> </w:t>
      </w:r>
      <w:r w:rsidRPr="001E34F3">
        <w:t>the Navy to test the structural integrity of their ships).  Immediately following in contribution are seismic airgun arrays at 3.9 x 10</w:t>
      </w:r>
      <w:r w:rsidRPr="00D93E90">
        <w:rPr>
          <w:vertAlign w:val="superscript"/>
        </w:rPr>
        <w:t>13</w:t>
      </w:r>
      <w:r w:rsidRPr="001E34F3">
        <w:t xml:space="preserve"> J.  Next, are military sonars (2.6 x 10</w:t>
      </w:r>
      <w:r w:rsidRPr="00D93E90">
        <w:rPr>
          <w:vertAlign w:val="superscript"/>
        </w:rPr>
        <w:t>13</w:t>
      </w:r>
      <w:r w:rsidRPr="001E34F3">
        <w:t xml:space="preserve"> J) and supertankers, merchant vessels, and fishing vessels at 3.8 x 10</w:t>
      </w:r>
      <w:r w:rsidRPr="00D93E90">
        <w:rPr>
          <w:vertAlign w:val="superscript"/>
        </w:rPr>
        <w:t>12</w:t>
      </w:r>
      <w:r w:rsidRPr="001E34F3">
        <w:t xml:space="preserve"> J (Hildebrand 2005)</w:t>
      </w:r>
      <w:proofErr w:type="gramStart"/>
      <w:r w:rsidRPr="001E34F3">
        <w:t>.</w:t>
      </w:r>
      <w:proofErr w:type="gramEnd"/>
    </w:p>
    <w:p w:rsidR="00D93E90" w:rsidRDefault="00D93E90" w:rsidP="00FF3310">
      <w:pPr>
        <w:rPr>
          <w:rFonts w:cstheme="minorHAnsi"/>
        </w:rPr>
      </w:pPr>
    </w:p>
    <w:p w:rsidR="00D93E90" w:rsidRPr="00D93E90" w:rsidRDefault="00D93E90" w:rsidP="00FF3310">
      <w:pPr>
        <w:rPr>
          <w:rFonts w:cstheme="minorHAnsi"/>
          <w:b/>
        </w:rPr>
      </w:pPr>
      <w:r w:rsidRPr="00D93E90">
        <w:rPr>
          <w:rFonts w:cstheme="minorHAnsi"/>
          <w:b/>
        </w:rPr>
        <w:t>Marine mammals</w:t>
      </w:r>
    </w:p>
    <w:p w:rsidR="00FF3310" w:rsidRDefault="00FF3310" w:rsidP="00FF3310">
      <w:pPr>
        <w:rPr>
          <w:rFonts w:cstheme="minorHAnsi"/>
        </w:rPr>
      </w:pPr>
    </w:p>
    <w:p w:rsidR="00FF3310" w:rsidRDefault="00FF3310" w:rsidP="00FF3310">
      <w:pPr>
        <w:rPr>
          <w:rFonts w:cstheme="minorHAnsi"/>
        </w:rPr>
      </w:pPr>
      <w:r>
        <w:rPr>
          <w:rFonts w:cstheme="minorHAnsi"/>
        </w:rPr>
        <w:lastRenderedPageBreak/>
        <w:t>Gordon et al. (2004) found that marine mammals can be impacted by the intense, broadband pulses produced by seismic airguns through hearing impairment</w:t>
      </w:r>
      <w:r w:rsidRPr="001E63FF">
        <w:rPr>
          <w:rFonts w:cstheme="minorHAnsi"/>
        </w:rPr>
        <w:t xml:space="preserve"> </w:t>
      </w:r>
      <w:r>
        <w:rPr>
          <w:rFonts w:cstheme="minorHAnsi"/>
        </w:rPr>
        <w:t>(temporary or permanent threshold shift, TTS or PTS), physiological changes such as stress responses, indirectly by impacting their prey, behavioral alterations such as avoidance responses, displacement, or a change in vocalizations, or through masking (obliterating sounds of interest).</w:t>
      </w:r>
      <w:r w:rsidR="00D93E90">
        <w:rPr>
          <w:rFonts w:cstheme="minorHAnsi"/>
        </w:rPr>
        <w:t xml:space="preserve">  Humpback and fin whales appear to communicate over distances of at least tens of kilometers (e.g. Watkins and </w:t>
      </w:r>
      <w:proofErr w:type="spellStart"/>
      <w:r w:rsidR="00D93E90">
        <w:rPr>
          <w:rFonts w:cstheme="minorHAnsi"/>
        </w:rPr>
        <w:t>Schevill</w:t>
      </w:r>
      <w:proofErr w:type="spellEnd"/>
      <w:r w:rsidR="00D93E90">
        <w:rPr>
          <w:rFonts w:cstheme="minorHAnsi"/>
        </w:rPr>
        <w:t xml:space="preserve"> 1979), so reducing this distance would compromise their ability to communicate.</w:t>
      </w:r>
    </w:p>
    <w:p w:rsidR="00FF3310" w:rsidRDefault="00FF3310" w:rsidP="00FF3310">
      <w:pPr>
        <w:rPr>
          <w:rFonts w:cstheme="minorHAnsi"/>
        </w:rPr>
      </w:pPr>
    </w:p>
    <w:p w:rsidR="00A170E6" w:rsidRDefault="00FF3310" w:rsidP="00A170E6">
      <w:pPr>
        <w:autoSpaceDE w:val="0"/>
        <w:autoSpaceDN w:val="0"/>
        <w:adjustRightInd w:val="0"/>
        <w:rPr>
          <w:rFonts w:cstheme="minorHAnsi"/>
        </w:rPr>
      </w:pPr>
      <w:r w:rsidRPr="001E34F3">
        <w:t>Around</w:t>
      </w:r>
      <w:r>
        <w:t xml:space="preserve"> </w:t>
      </w:r>
      <w:r w:rsidRPr="001E34F3">
        <w:t>250 male fin whales appeared to stop singing for several</w:t>
      </w:r>
      <w:r>
        <w:t xml:space="preserve"> </w:t>
      </w:r>
      <w:r w:rsidRPr="001E34F3">
        <w:t>weeks to months during a seismic survey, resum</w:t>
      </w:r>
      <w:r>
        <w:t>ing</w:t>
      </w:r>
      <w:r w:rsidRPr="001E34F3">
        <w:t xml:space="preserve"> singing</w:t>
      </w:r>
      <w:r>
        <w:t xml:space="preserve"> </w:t>
      </w:r>
      <w:r w:rsidRPr="001E34F3">
        <w:t xml:space="preserve">within hours or days after the </w:t>
      </w:r>
      <w:r>
        <w:t>survey ended</w:t>
      </w:r>
      <w:r w:rsidRPr="001E34F3">
        <w:t xml:space="preserve"> (IW</w:t>
      </w:r>
      <w:r w:rsidR="00951E4C">
        <w:t>C</w:t>
      </w:r>
      <w:r w:rsidRPr="001E34F3">
        <w:t xml:space="preserve"> 2007). Assuming male fin</w:t>
      </w:r>
      <w:r>
        <w:t xml:space="preserve"> </w:t>
      </w:r>
      <w:r w:rsidRPr="001E34F3">
        <w:t>whale songs have a reproductive function</w:t>
      </w:r>
      <w:r>
        <w:t>, such as attracting and finding mates</w:t>
      </w:r>
      <w:r w:rsidRPr="001E34F3">
        <w:t xml:space="preserve"> (</w:t>
      </w:r>
      <w:proofErr w:type="spellStart"/>
      <w:r w:rsidRPr="001E34F3">
        <w:t>Croll</w:t>
      </w:r>
      <w:proofErr w:type="spellEnd"/>
      <w:r w:rsidRPr="001E34F3">
        <w:t xml:space="preserve"> et al.</w:t>
      </w:r>
      <w:r>
        <w:t xml:space="preserve"> </w:t>
      </w:r>
      <w:r w:rsidRPr="001E34F3">
        <w:t>2002)</w:t>
      </w:r>
      <w:proofErr w:type="gramStart"/>
      <w:r w:rsidRPr="001E34F3">
        <w:t>,</w:t>
      </w:r>
      <w:proofErr w:type="gramEnd"/>
      <w:r w:rsidRPr="001E34F3">
        <w:t xml:space="preserve"> it would be difficult to </w:t>
      </w:r>
      <w:r>
        <w:t>believe</w:t>
      </w:r>
      <w:r w:rsidRPr="001E34F3">
        <w:t xml:space="preserve"> that such an effect</w:t>
      </w:r>
      <w:r>
        <w:t xml:space="preserve"> </w:t>
      </w:r>
      <w:r w:rsidRPr="001E34F3">
        <w:t>would not be biologically significant.</w:t>
      </w:r>
      <w:r w:rsidR="00D93E90">
        <w:t xml:space="preserve">  </w:t>
      </w:r>
      <w:r w:rsidR="00D93E90" w:rsidRPr="002D65CA">
        <w:rPr>
          <w:rFonts w:cstheme="minorHAnsi"/>
        </w:rPr>
        <w:t xml:space="preserve">McDonald et al. (1995) </w:t>
      </w:r>
      <w:r w:rsidR="00D93E90">
        <w:rPr>
          <w:rFonts w:cstheme="minorHAnsi"/>
        </w:rPr>
        <w:t>noted that a blue whale stopped calling in the presence of a seismic survey 10 km away.</w:t>
      </w:r>
    </w:p>
    <w:p w:rsidR="00A170E6" w:rsidRDefault="00A170E6" w:rsidP="00A170E6">
      <w:pPr>
        <w:autoSpaceDE w:val="0"/>
        <w:autoSpaceDN w:val="0"/>
        <w:adjustRightInd w:val="0"/>
        <w:rPr>
          <w:rFonts w:cstheme="minorHAnsi"/>
        </w:rPr>
      </w:pPr>
    </w:p>
    <w:p w:rsidR="00A170E6" w:rsidRDefault="00A170E6" w:rsidP="00A170E6">
      <w:pPr>
        <w:autoSpaceDE w:val="0"/>
        <w:autoSpaceDN w:val="0"/>
        <w:adjustRightInd w:val="0"/>
        <w:rPr>
          <w:rFonts w:cstheme="minorHAnsi"/>
        </w:rPr>
      </w:pPr>
      <w:r>
        <w:rPr>
          <w:rFonts w:cstheme="minorHAnsi"/>
        </w:rPr>
        <w:t xml:space="preserve">A different blue whale population showed the opposite reaction.  Even a seismic survey using a low-to-medium power </w:t>
      </w:r>
      <w:proofErr w:type="spellStart"/>
      <w:r>
        <w:rPr>
          <w:rFonts w:cstheme="minorHAnsi"/>
        </w:rPr>
        <w:t>sparker</w:t>
      </w:r>
      <w:proofErr w:type="spellEnd"/>
      <w:r>
        <w:rPr>
          <w:rFonts w:cstheme="minorHAnsi"/>
        </w:rPr>
        <w:t xml:space="preserve"> caused blue whales in the St. Lawrence Estuary to modify their vocalizations (Di </w:t>
      </w:r>
      <w:proofErr w:type="spellStart"/>
      <w:r>
        <w:rPr>
          <w:rFonts w:cstheme="minorHAnsi"/>
        </w:rPr>
        <w:t>Iorio</w:t>
      </w:r>
      <w:proofErr w:type="spellEnd"/>
      <w:r>
        <w:rPr>
          <w:rFonts w:cstheme="minorHAnsi"/>
        </w:rPr>
        <w:t xml:space="preserve"> and Clark 2010).  Blue whales called consistently more on days when the seismic survey was operating than when not, and more during periods within those days in which the </w:t>
      </w:r>
      <w:proofErr w:type="spellStart"/>
      <w:r>
        <w:rPr>
          <w:rFonts w:cstheme="minorHAnsi"/>
        </w:rPr>
        <w:t>sparker</w:t>
      </w:r>
      <w:proofErr w:type="spellEnd"/>
      <w:r>
        <w:rPr>
          <w:rFonts w:cstheme="minorHAnsi"/>
        </w:rPr>
        <w:t xml:space="preserve"> was on vs. off.  The number of blue whale calls increased within the 1-hr block after </w:t>
      </w:r>
      <w:proofErr w:type="spellStart"/>
      <w:r>
        <w:rPr>
          <w:rFonts w:cstheme="minorHAnsi"/>
        </w:rPr>
        <w:t>sparker</w:t>
      </w:r>
      <w:proofErr w:type="spellEnd"/>
      <w:r>
        <w:rPr>
          <w:rFonts w:cstheme="minorHAnsi"/>
        </w:rPr>
        <w:t xml:space="preserve"> onset.  The authors postulated that the blue whales were attempting to compensate for the additional introduction of noise, and noted that whales probably received a fairly low level of noise</w:t>
      </w:r>
      <w:r w:rsidRPr="004372F4">
        <w:rPr>
          <w:rFonts w:cstheme="minorHAnsi"/>
        </w:rPr>
        <w:t xml:space="preserve"> </w:t>
      </w:r>
      <w:r>
        <w:rPr>
          <w:rFonts w:cstheme="minorHAnsi"/>
        </w:rPr>
        <w:t>(</w:t>
      </w:r>
      <w:r w:rsidRPr="004372F4">
        <w:rPr>
          <w:rFonts w:cstheme="minorHAnsi"/>
        </w:rPr>
        <w:t xml:space="preserve">131 dB re 1 </w:t>
      </w:r>
      <w:proofErr w:type="spellStart"/>
      <w:r w:rsidRPr="004372F4">
        <w:rPr>
          <w:rFonts w:cstheme="minorHAnsi"/>
        </w:rPr>
        <w:t>mPa</w:t>
      </w:r>
      <w:proofErr w:type="spellEnd"/>
      <w:r w:rsidRPr="004372F4">
        <w:rPr>
          <w:rFonts w:cstheme="minorHAnsi"/>
        </w:rPr>
        <w:t xml:space="preserve"> (peak to</w:t>
      </w:r>
      <w:r>
        <w:rPr>
          <w:rFonts w:cstheme="minorHAnsi"/>
        </w:rPr>
        <w:t xml:space="preserve"> </w:t>
      </w:r>
      <w:r w:rsidRPr="004372F4">
        <w:rPr>
          <w:rFonts w:cstheme="minorHAnsi"/>
        </w:rPr>
        <w:t xml:space="preserve">peak) </w:t>
      </w:r>
      <w:r>
        <w:rPr>
          <w:rFonts w:cstheme="minorHAnsi"/>
        </w:rPr>
        <w:t xml:space="preserve">over </w:t>
      </w:r>
      <w:r w:rsidRPr="004372F4">
        <w:rPr>
          <w:rFonts w:cstheme="minorHAnsi"/>
        </w:rPr>
        <w:t>30–500 Hz</w:t>
      </w:r>
      <w:r>
        <w:rPr>
          <w:rFonts w:cstheme="minorHAnsi"/>
        </w:rPr>
        <w:t>,</w:t>
      </w:r>
      <w:r w:rsidRPr="004372F4">
        <w:rPr>
          <w:rFonts w:cstheme="minorHAnsi"/>
        </w:rPr>
        <w:t xml:space="preserve"> with a mean sound exposure</w:t>
      </w:r>
      <w:r>
        <w:rPr>
          <w:rFonts w:cstheme="minorHAnsi"/>
        </w:rPr>
        <w:t xml:space="preserve"> </w:t>
      </w:r>
      <w:r w:rsidRPr="004372F4">
        <w:rPr>
          <w:rFonts w:cstheme="minorHAnsi"/>
        </w:rPr>
        <w:t xml:space="preserve">level of 114 dB re 1 </w:t>
      </w:r>
      <w:r>
        <w:rPr>
          <w:rFonts w:cstheme="minorHAnsi"/>
        </w:rPr>
        <w:t>µ</w:t>
      </w:r>
      <w:r w:rsidRPr="004372F4">
        <w:rPr>
          <w:rFonts w:cstheme="minorHAnsi"/>
        </w:rPr>
        <w:t>Pa</w:t>
      </w:r>
      <w:r>
        <w:rPr>
          <w:rFonts w:cstheme="minorHAnsi"/>
          <w:vertAlign w:val="superscript"/>
        </w:rPr>
        <w:t>2</w:t>
      </w:r>
      <w:r w:rsidRPr="004372F4">
        <w:rPr>
          <w:rFonts w:cstheme="minorHAnsi"/>
        </w:rPr>
        <w:t xml:space="preserve"> s</w:t>
      </w:r>
      <w:r>
        <w:rPr>
          <w:rFonts w:cstheme="minorHAnsi"/>
        </w:rPr>
        <w:t xml:space="preserve">).  Thus, they suggested that even low source level seismic survey noise could interfere with important signals used in social interactions and feeding (Di </w:t>
      </w:r>
      <w:proofErr w:type="spellStart"/>
      <w:r>
        <w:rPr>
          <w:rFonts w:cstheme="minorHAnsi"/>
        </w:rPr>
        <w:t>Iorio</w:t>
      </w:r>
      <w:proofErr w:type="spellEnd"/>
      <w:r>
        <w:rPr>
          <w:rFonts w:cstheme="minorHAnsi"/>
        </w:rPr>
        <w:t xml:space="preserve"> and Clark 2010).</w:t>
      </w:r>
    </w:p>
    <w:p w:rsidR="00D93E90" w:rsidRDefault="00D93E90" w:rsidP="00D93E90">
      <w:pPr>
        <w:autoSpaceDE w:val="0"/>
        <w:autoSpaceDN w:val="0"/>
        <w:adjustRightInd w:val="0"/>
        <w:rPr>
          <w:rFonts w:cstheme="minorHAnsi"/>
        </w:rPr>
      </w:pPr>
    </w:p>
    <w:p w:rsidR="00A170E6" w:rsidRDefault="00A170E6" w:rsidP="00A170E6">
      <w:r>
        <w:rPr>
          <w:rFonts w:cstheme="minorHAnsi"/>
        </w:rPr>
        <w:t xml:space="preserve">Marine mammals also avoid seismic noise by vacating the area.  </w:t>
      </w:r>
      <w:proofErr w:type="spellStart"/>
      <w:r>
        <w:rPr>
          <w:rFonts w:cstheme="minorHAnsi"/>
        </w:rPr>
        <w:t>Castellote</w:t>
      </w:r>
      <w:proofErr w:type="spellEnd"/>
      <w:r>
        <w:rPr>
          <w:rFonts w:cstheme="minorHAnsi"/>
        </w:rPr>
        <w:t xml:space="preserve"> et al. (2012) showed extended displacement of fin whales by a seismic survey which lasted well beyond the survey length.  </w:t>
      </w:r>
      <w:r w:rsidR="0094219C">
        <w:rPr>
          <w:rFonts w:cstheme="minorHAnsi"/>
        </w:rPr>
        <w:t>Weir (2008) found that Atlantic spotted dolphins showed stronger responses to seismic airgun exposure than humpback or sperm whales.  These dolphins were found significantly farther away from the airguns when they were on vs. off and only approached the seismic vessel when the airguns were silent.</w:t>
      </w:r>
      <w:r>
        <w:t xml:space="preserve">  An analysis of cetacean responses to 201 seismic surveys in UK waters exhibited evidence of disturbance (Stone and Tasker 2006).  During active seismic surveying, all small </w:t>
      </w:r>
      <w:proofErr w:type="spellStart"/>
      <w:r>
        <w:t>odontocetes</w:t>
      </w:r>
      <w:proofErr w:type="spellEnd"/>
      <w:r>
        <w:t xml:space="preserve">, killer whales, and all </w:t>
      </w:r>
      <w:proofErr w:type="spellStart"/>
      <w:r>
        <w:t>mysticetes</w:t>
      </w:r>
      <w:proofErr w:type="spellEnd"/>
      <w:r>
        <w:t xml:space="preserve"> were found at greater distances from the seismic vessel than when it was not shooting.  Small </w:t>
      </w:r>
      <w:proofErr w:type="spellStart"/>
      <w:r>
        <w:t>odontocetes</w:t>
      </w:r>
      <w:proofErr w:type="spellEnd"/>
      <w:r>
        <w:t xml:space="preserve"> showed the greatest horizontal avoidance, which reached to the limit of visual observation.  Sighting rates for </w:t>
      </w:r>
      <w:proofErr w:type="spellStart"/>
      <w:r>
        <w:t>mysticetes</w:t>
      </w:r>
      <w:proofErr w:type="spellEnd"/>
      <w:r>
        <w:t xml:space="preserve">, sperm whales, pilot whales, and killer whales did not decrease when airguns were off vs. on, but </w:t>
      </w:r>
      <w:proofErr w:type="spellStart"/>
      <w:r>
        <w:t>mysticetes</w:t>
      </w:r>
      <w:proofErr w:type="spellEnd"/>
      <w:r>
        <w:t xml:space="preserve"> and killer whales showed localized avoidance.  During seismic shooting, fewer animals appeared to be feeding, smaller </w:t>
      </w:r>
      <w:proofErr w:type="spellStart"/>
      <w:r>
        <w:t>odontocetes</w:t>
      </w:r>
      <w:proofErr w:type="spellEnd"/>
      <w:r>
        <w:t xml:space="preserve"> seemed to swim faster, and </w:t>
      </w:r>
      <w:proofErr w:type="spellStart"/>
      <w:r>
        <w:t>mysticetes</w:t>
      </w:r>
      <w:proofErr w:type="spellEnd"/>
      <w:r>
        <w:t xml:space="preserve"> appeared to remain longer at the surface where sound levels are lower.  Reactions were stronger to larger volume seismic arrays.  Stone and Tasker (2006) theorized that smaller </w:t>
      </w:r>
      <w:proofErr w:type="spellStart"/>
      <w:r>
        <w:t>odontocetes</w:t>
      </w:r>
      <w:proofErr w:type="spellEnd"/>
      <w:r>
        <w:t xml:space="preserve"> may vacate the area entirely during exposure to </w:t>
      </w:r>
      <w:proofErr w:type="gramStart"/>
      <w:r>
        <w:t>seismic,</w:t>
      </w:r>
      <w:proofErr w:type="gramEnd"/>
      <w:r>
        <w:t xml:space="preserve"> whereas slower-moving </w:t>
      </w:r>
      <w:proofErr w:type="spellStart"/>
      <w:r>
        <w:t>mysticetes</w:t>
      </w:r>
      <w:proofErr w:type="spellEnd"/>
      <w:r>
        <w:t xml:space="preserve"> may remain in the area, simply increase their distance from the noise.</w:t>
      </w:r>
    </w:p>
    <w:p w:rsidR="0094219C" w:rsidRDefault="0094219C" w:rsidP="0094219C">
      <w:pPr>
        <w:autoSpaceDE w:val="0"/>
        <w:autoSpaceDN w:val="0"/>
        <w:adjustRightInd w:val="0"/>
        <w:rPr>
          <w:rFonts w:cstheme="minorHAnsi"/>
        </w:rPr>
      </w:pPr>
    </w:p>
    <w:p w:rsidR="00A170E6" w:rsidRDefault="00A170E6" w:rsidP="00A170E6">
      <w:r>
        <w:t>Responses can differ according to context</w:t>
      </w:r>
      <w:r w:rsidR="00C72686">
        <w:t xml:space="preserve">, </w:t>
      </w:r>
      <w:r>
        <w:t>sex</w:t>
      </w:r>
      <w:r w:rsidR="00C72686">
        <w:t>, age class, or species</w:t>
      </w:r>
      <w:r>
        <w:t>.  Bowhead whales avoided</w:t>
      </w:r>
      <w:r w:rsidRPr="00132D5B">
        <w:t xml:space="preserve"> seismic air-gun noise at</w:t>
      </w:r>
      <w:r>
        <w:t xml:space="preserve"> </w:t>
      </w:r>
      <w:r w:rsidRPr="00132D5B">
        <w:t>received levels of 120–130 dB (</w:t>
      </w:r>
      <w:proofErr w:type="spellStart"/>
      <w:r w:rsidRPr="00132D5B">
        <w:t>rms</w:t>
      </w:r>
      <w:proofErr w:type="spellEnd"/>
      <w:r w:rsidRPr="00132D5B">
        <w:t xml:space="preserve"> over pulse duration)</w:t>
      </w:r>
      <w:r>
        <w:t xml:space="preserve"> </w:t>
      </w:r>
      <w:r w:rsidRPr="00132D5B">
        <w:t xml:space="preserve">during their fall migration, </w:t>
      </w:r>
      <w:r>
        <w:t>though</w:t>
      </w:r>
      <w:r w:rsidRPr="00132D5B">
        <w:t xml:space="preserve"> they were much more tolerant</w:t>
      </w:r>
      <w:r>
        <w:t xml:space="preserve"> of noise </w:t>
      </w:r>
      <w:r w:rsidRPr="00132D5B">
        <w:t xml:space="preserve">when feeding in the summer, </w:t>
      </w:r>
      <w:r>
        <w:t xml:space="preserve">staying away from </w:t>
      </w:r>
      <w:r w:rsidRPr="00132D5B">
        <w:t>levels of 158–170 dB, which are roughly 10 000 times more intense (Richardson</w:t>
      </w:r>
      <w:r>
        <w:t xml:space="preserve"> </w:t>
      </w:r>
      <w:r w:rsidRPr="00132D5B">
        <w:t>et al. 1995, 1999). Humpback cows and calves in</w:t>
      </w:r>
      <w:r>
        <w:t xml:space="preserve"> </w:t>
      </w:r>
      <w:r w:rsidRPr="00132D5B">
        <w:t xml:space="preserve">key habitat </w:t>
      </w:r>
      <w:r>
        <w:t>evaded</w:t>
      </w:r>
      <w:r w:rsidRPr="00132D5B">
        <w:t xml:space="preserve"> seismic air guns at</w:t>
      </w:r>
      <w:r>
        <w:t xml:space="preserve"> </w:t>
      </w:r>
      <w:r w:rsidRPr="00132D5B">
        <w:t>140–143 dB re 1 µPa mean squared pressure, which was</w:t>
      </w:r>
      <w:r>
        <w:t xml:space="preserve"> </w:t>
      </w:r>
      <w:r w:rsidRPr="00132D5B">
        <w:t xml:space="preserve">lower than the reaction of migrating humpbacks at 157–164 dB re 1 µPa mean squared </w:t>
      </w:r>
      <w:r w:rsidRPr="00132D5B">
        <w:lastRenderedPageBreak/>
        <w:t>pressure (McCauley et al.</w:t>
      </w:r>
      <w:r>
        <w:t xml:space="preserve"> </w:t>
      </w:r>
      <w:r w:rsidRPr="00132D5B">
        <w:t>2000). Species with similar hearing capabilities and audiograms</w:t>
      </w:r>
      <w:r>
        <w:t xml:space="preserve"> </w:t>
      </w:r>
      <w:r w:rsidRPr="00132D5B">
        <w:t>showed mark</w:t>
      </w:r>
      <w:r>
        <w:t>edly different responses to air</w:t>
      </w:r>
      <w:r w:rsidRPr="00132D5B">
        <w:t>gun noise</w:t>
      </w:r>
      <w:r>
        <w:t xml:space="preserve"> </w:t>
      </w:r>
      <w:r w:rsidRPr="00132D5B">
        <w:t>off British Columbia, with harbor porpoises appearing to be</w:t>
      </w:r>
      <w:r>
        <w:t xml:space="preserve"> </w:t>
      </w:r>
      <w:r w:rsidRPr="00132D5B">
        <w:t>the most sensitive, responding to seismic noise at distances</w:t>
      </w:r>
      <w:r>
        <w:t xml:space="preserve"> </w:t>
      </w:r>
      <w:r w:rsidRPr="00132D5B">
        <w:t xml:space="preserve">of &gt;70 km, at received levels of &lt;145 dB re 1 µPa </w:t>
      </w:r>
      <w:proofErr w:type="spellStart"/>
      <w:r w:rsidRPr="00132D5B">
        <w:t>rms</w:t>
      </w:r>
      <w:proofErr w:type="spellEnd"/>
      <w:r w:rsidRPr="00132D5B">
        <w:t xml:space="preserve"> (</w:t>
      </w:r>
      <w:r>
        <w:t>Bain and Williams 2006; I</w:t>
      </w:r>
      <w:r w:rsidR="00951E4C">
        <w:t>WC</w:t>
      </w:r>
      <w:r w:rsidRPr="00132D5B">
        <w:t xml:space="preserve"> 2007).</w:t>
      </w:r>
    </w:p>
    <w:p w:rsidR="00C72686" w:rsidRDefault="00C72686" w:rsidP="00A170E6"/>
    <w:p w:rsidR="00C72686" w:rsidRDefault="00C72686" w:rsidP="00C72686">
      <w:r>
        <w:rPr>
          <w:rFonts w:cstheme="minorHAnsi"/>
        </w:rPr>
        <w:t xml:space="preserve">Reactions to seismic airguns can also be quite subtle and hard to detect.  Sperm whales in the Gulf of Mexico did not appear to avoid a seismic airgun survey, though they significantly reduced their swimming effort during noise exposure along with a tendency toward reduced foraging (Miller et al 2009).  </w:t>
      </w:r>
      <w:r>
        <w:t xml:space="preserve">Miller et al. (2009) tagged 8 sperm whales with tags recording sounds and movement while exposing them to operating airgun arrays.  </w:t>
      </w:r>
      <w:r w:rsidRPr="006034A0">
        <w:t>The longest resting bout ever observed in a</w:t>
      </w:r>
      <w:r>
        <w:t>ny</w:t>
      </w:r>
      <w:r w:rsidRPr="006034A0">
        <w:t xml:space="preserve"> sperm whale (265 min.) happened to the whale most closely approached by the actively firing seismic survey vessel, with the whale finally diving 4 min. after the final airgun pulse.</w:t>
      </w:r>
      <w:r>
        <w:t xml:space="preserve">  </w:t>
      </w:r>
      <w:r w:rsidRPr="006034A0">
        <w:t>Whales significantly reduced their fluke stroke effort by 6%</w:t>
      </w:r>
      <w:r>
        <w:t xml:space="preserve"> </w:t>
      </w:r>
      <w:r w:rsidRPr="006034A0">
        <w:t>during exposure to seismic noise compared with after, and</w:t>
      </w:r>
      <w:r>
        <w:t xml:space="preserve"> </w:t>
      </w:r>
      <w:r w:rsidRPr="006034A0">
        <w:t>all seven sperm whales studied reduced their fluke strokes</w:t>
      </w:r>
      <w:r>
        <w:t xml:space="preserve"> </w:t>
      </w:r>
      <w:r w:rsidRPr="006034A0">
        <w:t>on foraging dives in the presence of seismic noise.  Moreover, there were indications that prey capture attempts were 19% lower during airgun noise exposure (Miller et al. 2009)</w:t>
      </w:r>
      <w:r>
        <w:t>. The authors note that even small reductions in foraging rate could result in lower reproductive rates and have negative consequences for the population.</w:t>
      </w:r>
    </w:p>
    <w:p w:rsidR="00C72686" w:rsidRDefault="00C72686" w:rsidP="00C72686"/>
    <w:p w:rsidR="00C72686" w:rsidRPr="001E34F3" w:rsidRDefault="00C72686" w:rsidP="00C72686">
      <w:r w:rsidRPr="001E34F3">
        <w:t>Though summering bowheads showed no detectable avoidance</w:t>
      </w:r>
      <w:r>
        <w:t xml:space="preserve"> </w:t>
      </w:r>
      <w:r w:rsidRPr="001E34F3">
        <w:t>of seismic surveys, no change in general activities or</w:t>
      </w:r>
      <w:r>
        <w:t xml:space="preserve"> </w:t>
      </w:r>
      <w:r w:rsidRPr="001E34F3">
        <w:t>call types, and no obvious alteration of calling rate, they</w:t>
      </w:r>
      <w:r>
        <w:t xml:space="preserve"> </w:t>
      </w:r>
      <w:r w:rsidRPr="001E34F3">
        <w:t>dove for shorter periods and their respiration rate was lower</w:t>
      </w:r>
      <w:r>
        <w:t xml:space="preserve"> </w:t>
      </w:r>
      <w:r w:rsidRPr="001E34F3">
        <w:t xml:space="preserve">than </w:t>
      </w:r>
      <w:r>
        <w:t xml:space="preserve">non-exposed </w:t>
      </w:r>
      <w:r w:rsidRPr="001E34F3">
        <w:t>bowheads (Richardson et al.</w:t>
      </w:r>
      <w:r>
        <w:t xml:space="preserve"> </w:t>
      </w:r>
      <w:r w:rsidRPr="001E34F3">
        <w:t>1986). Such changes were observed up to 54–73 km from</w:t>
      </w:r>
      <w:r>
        <w:t xml:space="preserve"> </w:t>
      </w:r>
      <w:r w:rsidRPr="001E34F3">
        <w:t>seismic surveys at received levels that could be as low</w:t>
      </w:r>
      <w:r>
        <w:t xml:space="preserve"> </w:t>
      </w:r>
      <w:r w:rsidRPr="001E34F3">
        <w:t xml:space="preserve">as &lt;125 dB re 1 </w:t>
      </w:r>
      <w:r>
        <w:rPr>
          <w:rFonts w:cstheme="minorHAnsi"/>
        </w:rPr>
        <w:t>µ</w:t>
      </w:r>
      <w:r w:rsidRPr="001E34F3">
        <w:t>Pa (Richardson et al. 1995).</w:t>
      </w:r>
    </w:p>
    <w:p w:rsidR="00C72686" w:rsidRDefault="00C72686" w:rsidP="00A170E6"/>
    <w:p w:rsidR="00C72686" w:rsidRPr="001E34F3" w:rsidRDefault="00C72686" w:rsidP="00C72686">
      <w:r w:rsidRPr="00465D6F">
        <w:t>Seismic noise has been thought to at least contribute to some species’</w:t>
      </w:r>
      <w:r>
        <w:t xml:space="preserve"> </w:t>
      </w:r>
      <w:r w:rsidRPr="00465D6F">
        <w:t>declines or lack of recovery (Weller et al. 2006a, 2006b;</w:t>
      </w:r>
      <w:r>
        <w:t xml:space="preserve"> </w:t>
      </w:r>
      <w:r w:rsidRPr="00465D6F">
        <w:t>I</w:t>
      </w:r>
      <w:r w:rsidR="00951E4C">
        <w:t>WC</w:t>
      </w:r>
      <w:r w:rsidRPr="00465D6F">
        <w:t xml:space="preserve"> 2007).</w:t>
      </w:r>
      <w:r>
        <w:t xml:space="preserve">  </w:t>
      </w:r>
      <w:r w:rsidRPr="001E34F3">
        <w:t>Critically endangered western</w:t>
      </w:r>
      <w:r>
        <w:t xml:space="preserve"> </w:t>
      </w:r>
      <w:r w:rsidRPr="001E34F3">
        <w:t>gray whales off Sakhalin Island, Russia, were displaced by</w:t>
      </w:r>
      <w:r>
        <w:t xml:space="preserve"> </w:t>
      </w:r>
      <w:r w:rsidRPr="001E34F3">
        <w:t>seismic surveys from their primary feeding area, returning</w:t>
      </w:r>
      <w:r>
        <w:t xml:space="preserve"> </w:t>
      </w:r>
      <w:r w:rsidRPr="001E34F3">
        <w:t xml:space="preserve">only days after seismic activity </w:t>
      </w:r>
      <w:r>
        <w:t>stopped</w:t>
      </w:r>
      <w:r w:rsidRPr="001E34F3">
        <w:t xml:space="preserve"> (I</w:t>
      </w:r>
      <w:r w:rsidR="00951E4C">
        <w:t>WC</w:t>
      </w:r>
      <w:r w:rsidRPr="001E34F3">
        <w:t xml:space="preserve"> 2005). This change in distribution closely</w:t>
      </w:r>
      <w:r>
        <w:t xml:space="preserve"> followed</w:t>
      </w:r>
      <w:r w:rsidRPr="001E34F3">
        <w:t xml:space="preserve"> the timing of the seismic surveys (I</w:t>
      </w:r>
      <w:r w:rsidR="00951E4C">
        <w:t>WC</w:t>
      </w:r>
      <w:r w:rsidRPr="001E34F3">
        <w:t xml:space="preserve"> 2005, 2007; Weller et al.</w:t>
      </w:r>
      <w:r>
        <w:t xml:space="preserve"> </w:t>
      </w:r>
      <w:r w:rsidRPr="001E34F3">
        <w:t xml:space="preserve">2006a). Whales </w:t>
      </w:r>
      <w:r>
        <w:t>exposed to</w:t>
      </w:r>
      <w:r w:rsidRPr="001E34F3">
        <w:t xml:space="preserve"> seismic noise levels of about</w:t>
      </w:r>
      <w:r>
        <w:t xml:space="preserve"> </w:t>
      </w:r>
      <w:r w:rsidRPr="001E34F3">
        <w:t xml:space="preserve">153 dB re 1 </w:t>
      </w:r>
      <w:r>
        <w:rPr>
          <w:rFonts w:cstheme="minorHAnsi"/>
        </w:rPr>
        <w:t>µ</w:t>
      </w:r>
      <w:r w:rsidRPr="001E34F3">
        <w:t>Pa zero-to-peak and 159 dB peak-to-peak on</w:t>
      </w:r>
      <w:r>
        <w:t xml:space="preserve"> </w:t>
      </w:r>
      <w:r w:rsidRPr="001E34F3">
        <w:t>their feeding grounds also swam faster and straighter over a</w:t>
      </w:r>
      <w:r>
        <w:t xml:space="preserve"> </w:t>
      </w:r>
      <w:r w:rsidRPr="001E34F3">
        <w:t>larger area with faster respiration rates during seismic operations</w:t>
      </w:r>
      <w:r>
        <w:t xml:space="preserve"> </w:t>
      </w:r>
      <w:r w:rsidRPr="001E34F3">
        <w:t>(Weller et al. 2006b</w:t>
      </w:r>
      <w:r>
        <w:t xml:space="preserve">; </w:t>
      </w:r>
      <w:r w:rsidRPr="001E34F3">
        <w:t>I</w:t>
      </w:r>
      <w:r w:rsidR="00951E4C">
        <w:t>WC</w:t>
      </w:r>
      <w:r>
        <w:t xml:space="preserve"> </w:t>
      </w:r>
      <w:r w:rsidRPr="001E34F3">
        <w:t>2007).</w:t>
      </w:r>
    </w:p>
    <w:p w:rsidR="00546F9E" w:rsidRPr="00546F9E" w:rsidRDefault="00546F9E" w:rsidP="00546F9E">
      <w:pPr>
        <w:autoSpaceDE w:val="0"/>
        <w:autoSpaceDN w:val="0"/>
        <w:adjustRightInd w:val="0"/>
        <w:rPr>
          <w:rFonts w:cstheme="minorHAnsi"/>
        </w:rPr>
      </w:pPr>
      <w:r w:rsidRPr="00546F9E">
        <w:rPr>
          <w:rFonts w:cstheme="minorHAnsi"/>
        </w:rPr>
        <w:t xml:space="preserve"> </w:t>
      </w:r>
    </w:p>
    <w:p w:rsidR="00546F9E" w:rsidRDefault="00546F9E" w:rsidP="00546F9E">
      <w:pPr>
        <w:autoSpaceDE w:val="0"/>
        <w:autoSpaceDN w:val="0"/>
        <w:adjustRightInd w:val="0"/>
        <w:rPr>
          <w:rFonts w:cstheme="minorHAnsi"/>
        </w:rPr>
      </w:pPr>
      <w:proofErr w:type="spellStart"/>
      <w:r w:rsidRPr="00546F9E">
        <w:rPr>
          <w:rFonts w:cstheme="minorHAnsi"/>
        </w:rPr>
        <w:t>Parente</w:t>
      </w:r>
      <w:proofErr w:type="spellEnd"/>
      <w:r>
        <w:rPr>
          <w:rFonts w:cstheme="minorHAnsi"/>
        </w:rPr>
        <w:t xml:space="preserve"> et al. (2007) discovered a reduction in cetacean species diversity with increasing numbers of seismic surveys during 2000 and 2001 off Brazil, despite no significant oceanographic changes in this period.  Between 1999 and 2004, there was a negative </w:t>
      </w:r>
      <w:r w:rsidR="00E5490F">
        <w:rPr>
          <w:rFonts w:cstheme="minorHAnsi"/>
        </w:rPr>
        <w:t>relationship</w:t>
      </w:r>
      <w:r>
        <w:rPr>
          <w:rFonts w:cstheme="minorHAnsi"/>
        </w:rPr>
        <w:t xml:space="preserve"> between cetacean diversity and the intensity of seismic surveys.</w:t>
      </w:r>
    </w:p>
    <w:p w:rsidR="005B7EC4" w:rsidRDefault="005B7EC4" w:rsidP="00546F9E">
      <w:pPr>
        <w:autoSpaceDE w:val="0"/>
        <w:autoSpaceDN w:val="0"/>
        <w:adjustRightInd w:val="0"/>
        <w:rPr>
          <w:rFonts w:cstheme="minorHAnsi"/>
        </w:rPr>
      </w:pPr>
    </w:p>
    <w:p w:rsidR="00C72686" w:rsidRDefault="00C72686" w:rsidP="00C72686">
      <w:pPr>
        <w:rPr>
          <w:rFonts w:cstheme="minorHAnsi"/>
        </w:rPr>
      </w:pPr>
      <w:r>
        <w:rPr>
          <w:rFonts w:cstheme="minorHAnsi"/>
        </w:rPr>
        <w:t>When exposed to a single airgun or small airgun array, gray seals showed avoidance and switched from foraging to transiting behavior.  They also began hauling out, possibly to escape the noise.  Harbor seals exhibited a slowing of their heart rate together with dramatic avoidance behavior and stopped feeding (Thompson et al. 1998).</w:t>
      </w:r>
      <w:r w:rsidRPr="00C17591">
        <w:rPr>
          <w:rFonts w:cstheme="minorHAnsi"/>
        </w:rPr>
        <w:t xml:space="preserve"> </w:t>
      </w:r>
    </w:p>
    <w:p w:rsidR="00425208" w:rsidRDefault="00425208">
      <w:pPr>
        <w:rPr>
          <w:rFonts w:cstheme="minorHAnsi"/>
        </w:rPr>
      </w:pPr>
    </w:p>
    <w:p w:rsidR="00C72686" w:rsidRDefault="005928BE" w:rsidP="00C72686">
      <w:pPr>
        <w:autoSpaceDE w:val="0"/>
        <w:autoSpaceDN w:val="0"/>
        <w:adjustRightInd w:val="0"/>
        <w:rPr>
          <w:rFonts w:cstheme="minorHAnsi"/>
        </w:rPr>
      </w:pPr>
      <w:r w:rsidRPr="00C17591">
        <w:rPr>
          <w:rFonts w:cstheme="minorHAnsi"/>
        </w:rPr>
        <w:t xml:space="preserve">Seismic air guns </w:t>
      </w:r>
      <w:r>
        <w:rPr>
          <w:rFonts w:cstheme="minorHAnsi"/>
        </w:rPr>
        <w:t>are a p</w:t>
      </w:r>
      <w:r w:rsidR="0004186A">
        <w:rPr>
          <w:rFonts w:cstheme="minorHAnsi"/>
        </w:rPr>
        <w:t>robable</w:t>
      </w:r>
      <w:r w:rsidRPr="00C17591">
        <w:rPr>
          <w:rFonts w:cstheme="minorHAnsi"/>
        </w:rPr>
        <w:t xml:space="preserve"> cause </w:t>
      </w:r>
      <w:r>
        <w:rPr>
          <w:rFonts w:cstheme="minorHAnsi"/>
        </w:rPr>
        <w:t xml:space="preserve">of </w:t>
      </w:r>
      <w:r w:rsidRPr="00C17591">
        <w:rPr>
          <w:rFonts w:cstheme="minorHAnsi"/>
        </w:rPr>
        <w:t xml:space="preserve">whale </w:t>
      </w:r>
      <w:proofErr w:type="spellStart"/>
      <w:r w:rsidRPr="00C17591">
        <w:rPr>
          <w:rFonts w:cstheme="minorHAnsi"/>
        </w:rPr>
        <w:t>strandings</w:t>
      </w:r>
      <w:proofErr w:type="spellEnd"/>
      <w:r w:rsidRPr="00C17591">
        <w:rPr>
          <w:rFonts w:cstheme="minorHAnsi"/>
        </w:rPr>
        <w:t xml:space="preserve"> </w:t>
      </w:r>
      <w:r w:rsidR="00C72686">
        <w:rPr>
          <w:rFonts w:cstheme="minorHAnsi"/>
        </w:rPr>
        <w:t xml:space="preserve">and deaths </w:t>
      </w:r>
      <w:r w:rsidRPr="00C17591">
        <w:rPr>
          <w:rFonts w:cstheme="minorHAnsi"/>
        </w:rPr>
        <w:t>as well</w:t>
      </w:r>
      <w:r w:rsidR="00C72686">
        <w:rPr>
          <w:rFonts w:cstheme="minorHAnsi"/>
        </w:rPr>
        <w:t xml:space="preserve">, especially in beaked whales </w:t>
      </w:r>
      <w:r w:rsidR="00C72686" w:rsidRPr="00C17591">
        <w:rPr>
          <w:rFonts w:cstheme="minorHAnsi"/>
        </w:rPr>
        <w:t>(</w:t>
      </w:r>
      <w:r w:rsidR="00C72686">
        <w:rPr>
          <w:rFonts w:cstheme="minorHAnsi"/>
        </w:rPr>
        <w:t xml:space="preserve">Hildebrand 2005).  A stranding of two individuals was tied very closely in space and time to a seismic survey in the Gulf of California.  Even if impacts are fatal, only 2% of all cetacean carcasses are detected, on average (Williams et al. 2011).  The authors state that for cryptic mortality events such as </w:t>
      </w:r>
      <w:r w:rsidR="00C72686">
        <w:rPr>
          <w:rFonts w:cstheme="minorHAnsi"/>
        </w:rPr>
        <w:lastRenderedPageBreak/>
        <w:t xml:space="preserve">acoustic trauma, analytical methods are necessary to take into consideration the small percentage of carcasses that will be recovered.  </w:t>
      </w:r>
    </w:p>
    <w:p w:rsidR="00226C59" w:rsidRDefault="00226C59">
      <w:pPr>
        <w:rPr>
          <w:rFonts w:cstheme="minorHAnsi"/>
        </w:rPr>
      </w:pPr>
    </w:p>
    <w:p w:rsidR="00782C09" w:rsidRDefault="00C72686" w:rsidP="00C72686">
      <w:pPr>
        <w:rPr>
          <w:rFonts w:cstheme="minorHAnsi"/>
        </w:rPr>
      </w:pPr>
      <w:r>
        <w:rPr>
          <w:rFonts w:cstheme="minorHAnsi"/>
        </w:rPr>
        <w:t xml:space="preserve">A </w:t>
      </w:r>
      <w:proofErr w:type="spellStart"/>
      <w:r>
        <w:rPr>
          <w:rFonts w:cstheme="minorHAnsi"/>
        </w:rPr>
        <w:t>pantropical</w:t>
      </w:r>
      <w:proofErr w:type="spellEnd"/>
      <w:r>
        <w:rPr>
          <w:rFonts w:cstheme="minorHAnsi"/>
        </w:rPr>
        <w:t xml:space="preserve"> spotted dolphin suffered rigidity and postural instability progressing to a catatonic-like state and probable drowning within 600 m of a 3D seismic survey firing at full power (Gray and </w:t>
      </w:r>
      <w:r w:rsidRPr="005B7EC4">
        <w:rPr>
          <w:rFonts w:cstheme="minorHAnsi"/>
        </w:rPr>
        <w:t xml:space="preserve">Van </w:t>
      </w:r>
      <w:proofErr w:type="spellStart"/>
      <w:r w:rsidRPr="005B7EC4">
        <w:rPr>
          <w:rFonts w:cstheme="minorHAnsi"/>
        </w:rPr>
        <w:t>Waerebeek</w:t>
      </w:r>
      <w:proofErr w:type="spellEnd"/>
      <w:r>
        <w:rPr>
          <w:rFonts w:cstheme="minorHAnsi"/>
        </w:rPr>
        <w:t xml:space="preserve"> 2011).  The authors explained the initial aberrant behavior by a possible attempt by the dolphin to shield its sensitive rostrum and hearing structures from the intense acoustic energy of the airguns, by lifting its head above the water's surface.  They believed the seismic survey could have caused this observed behavior, presumably resulting from severe acoustic distress and even injury.  </w:t>
      </w:r>
    </w:p>
    <w:p w:rsidR="00383CA1" w:rsidRDefault="00C72686" w:rsidP="00383CA1">
      <w:pPr>
        <w:autoSpaceDE w:val="0"/>
        <w:autoSpaceDN w:val="0"/>
        <w:adjustRightInd w:val="0"/>
        <w:rPr>
          <w:rFonts w:cstheme="minorHAnsi"/>
        </w:rPr>
      </w:pPr>
      <w:r>
        <w:rPr>
          <w:rFonts w:cstheme="minorHAnsi"/>
        </w:rPr>
        <w:t xml:space="preserve">Other explanations were examined and considered less likely (Gray and </w:t>
      </w:r>
      <w:r w:rsidRPr="005B7EC4">
        <w:rPr>
          <w:rFonts w:cstheme="minorHAnsi"/>
        </w:rPr>
        <w:t xml:space="preserve">Van </w:t>
      </w:r>
      <w:proofErr w:type="spellStart"/>
      <w:r w:rsidRPr="005B7EC4">
        <w:rPr>
          <w:rFonts w:cstheme="minorHAnsi"/>
        </w:rPr>
        <w:t>Waerebeek</w:t>
      </w:r>
      <w:proofErr w:type="spellEnd"/>
      <w:r>
        <w:rPr>
          <w:rFonts w:cstheme="minorHAnsi"/>
        </w:rPr>
        <w:t xml:space="preserve"> 2011).</w:t>
      </w:r>
      <w:r w:rsidR="00383CA1">
        <w:rPr>
          <w:rFonts w:cstheme="minorHAnsi"/>
        </w:rPr>
        <w:t xml:space="preserve">  It may be of significance that Weir (2008) found the closely related Atlantic spotted dolphin to be the species “with the most marked overt response” to airgun noise of the three cetacean species examined.</w:t>
      </w:r>
    </w:p>
    <w:p w:rsidR="00383CA1" w:rsidRDefault="00383CA1" w:rsidP="00383CA1">
      <w:pPr>
        <w:autoSpaceDE w:val="0"/>
        <w:autoSpaceDN w:val="0"/>
        <w:adjustRightInd w:val="0"/>
        <w:rPr>
          <w:rFonts w:cstheme="minorHAnsi"/>
        </w:rPr>
      </w:pPr>
    </w:p>
    <w:p w:rsidR="00C72686" w:rsidRPr="00315A58" w:rsidRDefault="00C72686" w:rsidP="00C72686">
      <w:r w:rsidRPr="00315A58">
        <w:t xml:space="preserve">Stress effects or physiological changes, if chronic, can inhibit the immune system or otherwise compromise the health of animals. These can be very difficult to detect in cetaceans. </w:t>
      </w:r>
      <w:r w:rsidRPr="00C17591">
        <w:rPr>
          <w:rFonts w:cstheme="minorHAnsi"/>
        </w:rPr>
        <w:t xml:space="preserve">Indications of increased stress and a weakened immune system following </w:t>
      </w:r>
      <w:r>
        <w:rPr>
          <w:rFonts w:cstheme="minorHAnsi"/>
        </w:rPr>
        <w:t xml:space="preserve">seismic </w:t>
      </w:r>
      <w:r w:rsidRPr="00C17591">
        <w:rPr>
          <w:rFonts w:cstheme="minorHAnsi"/>
        </w:rPr>
        <w:t xml:space="preserve">noise broadcasts were shown for a whale and dolphin (Romano et al. 2004).  </w:t>
      </w:r>
      <w:r w:rsidRPr="00315A58">
        <w:t>Loud, impulsive noise produced from a seismic water gun caused significantly increased mean norepinephrine, epinephrine, and dopamine levels</w:t>
      </w:r>
      <w:r>
        <w:t xml:space="preserve"> immediately after a high, but not low-level</w:t>
      </w:r>
      <w:r w:rsidRPr="00315A58">
        <w:t xml:space="preserve"> exposure in a captive beluga whale (Romano et al. 2004).   All three of these stress hormones increased significantly with increasing noise levels.  These hormone levels remained high even</w:t>
      </w:r>
      <w:r>
        <w:t xml:space="preserve"> </w:t>
      </w:r>
      <w:r w:rsidRPr="00315A58">
        <w:t>1 hour after noise exposure, which is surprising given their short half-life</w:t>
      </w:r>
      <w:r>
        <w:t>, according to the authors</w:t>
      </w:r>
      <w:r w:rsidRPr="00315A58">
        <w:t xml:space="preserve">.  In a captive bottlenose dolphin, the seismic water gun produced significant </w:t>
      </w:r>
      <w:proofErr w:type="spellStart"/>
      <w:r w:rsidRPr="00315A58">
        <w:t>neuro</w:t>
      </w:r>
      <w:proofErr w:type="spellEnd"/>
      <w:r w:rsidRPr="00315A58">
        <w:t>-immune values, namely increases in aldosterone and a decrease in monocytes.  Aldosterone is one of the principal stress hormones in cetaceans and may surpass cortisol as a more sensitive indicator of stress (Romano et al. 2004).</w:t>
      </w:r>
    </w:p>
    <w:p w:rsidR="00782C09" w:rsidRDefault="00782C09" w:rsidP="00C72686">
      <w:pPr>
        <w:rPr>
          <w:rFonts w:cstheme="minorHAnsi"/>
        </w:rPr>
      </w:pPr>
    </w:p>
    <w:p w:rsidR="00782C09" w:rsidRDefault="00782C09" w:rsidP="008B3700">
      <w:r>
        <w:rPr>
          <w:rFonts w:cstheme="minorHAnsi"/>
        </w:rPr>
        <w:t xml:space="preserve">Mitigation measures to safeguard whales against high noise exposures are very inadequate.  Generally, only the area within 500 m of the seismic vessel is observed, yet high noise levels can occur at much greater distances.  </w:t>
      </w:r>
      <w:r w:rsidR="00DA1C32" w:rsidRPr="001E34F3">
        <w:t>Madsen</w:t>
      </w:r>
      <w:r w:rsidR="001E34F3">
        <w:t xml:space="preserve"> </w:t>
      </w:r>
      <w:r w:rsidR="00DA1C32" w:rsidRPr="001E34F3">
        <w:t xml:space="preserve">et al. (2006) </w:t>
      </w:r>
      <w:r w:rsidR="001E34F3">
        <w:t>discovered</w:t>
      </w:r>
      <w:r w:rsidR="00DA1C32" w:rsidRPr="001E34F3">
        <w:t xml:space="preserve"> that in the Gulf of Mexico received levels</w:t>
      </w:r>
      <w:r w:rsidR="001E34F3">
        <w:t xml:space="preserve"> </w:t>
      </w:r>
      <w:r w:rsidR="00DA1C32" w:rsidRPr="001E34F3">
        <w:t>can be as high at a distance of 12 km from a seismic</w:t>
      </w:r>
      <w:r w:rsidR="001E34F3">
        <w:t xml:space="preserve"> </w:t>
      </w:r>
      <w:r w:rsidR="00DA1C32" w:rsidRPr="001E34F3">
        <w:t>survey as they are at 2 km (in both cases &gt;160 dB peak-to</w:t>
      </w:r>
      <w:r w:rsidR="001E34F3">
        <w:t>-</w:t>
      </w:r>
      <w:r w:rsidR="00DA1C32" w:rsidRPr="001E34F3">
        <w:t>peak).</w:t>
      </w:r>
      <w:r w:rsidR="001E34F3">
        <w:t xml:space="preserve">  </w:t>
      </w:r>
      <w:r w:rsidR="00DA1C32" w:rsidRPr="001E34F3">
        <w:t xml:space="preserve">Received levels, as determined from </w:t>
      </w:r>
      <w:r w:rsidR="001E34F3">
        <w:t xml:space="preserve">acoustic </w:t>
      </w:r>
      <w:r w:rsidR="00DA1C32" w:rsidRPr="001E34F3">
        <w:t>tags on sperm</w:t>
      </w:r>
      <w:r w:rsidR="001E34F3">
        <w:t xml:space="preserve"> </w:t>
      </w:r>
      <w:r w:rsidR="00DA1C32" w:rsidRPr="001E34F3">
        <w:t xml:space="preserve">whales, generally </w:t>
      </w:r>
      <w:r w:rsidR="001E34F3">
        <w:t>fell</w:t>
      </w:r>
      <w:r w:rsidR="00DA1C32" w:rsidRPr="001E34F3">
        <w:t xml:space="preserve"> at distances of 1.4 to 6–8 km</w:t>
      </w:r>
      <w:r w:rsidR="001E34F3">
        <w:t xml:space="preserve"> </w:t>
      </w:r>
      <w:r w:rsidR="00DA1C32" w:rsidRPr="001E34F3">
        <w:t xml:space="preserve">from the seismic survey, </w:t>
      </w:r>
      <w:r w:rsidR="001E34F3">
        <w:t xml:space="preserve">only to increase again </w:t>
      </w:r>
      <w:r w:rsidR="00DA1C32" w:rsidRPr="001E34F3">
        <w:t>at greater distances (Madsen et al. 2006)</w:t>
      </w:r>
      <w:r>
        <w:t xml:space="preserve">.  </w:t>
      </w:r>
    </w:p>
    <w:p w:rsidR="00782C09" w:rsidRDefault="00782C09" w:rsidP="008B3700"/>
    <w:p w:rsidR="00D93E90" w:rsidRPr="0034561E" w:rsidRDefault="00782C09" w:rsidP="00D93E90">
      <w:r>
        <w:t>Moreover, determining an exposure level that is "safe" for marine mammals is fraught with difficulty.  For instance, a</w:t>
      </w:r>
      <w:r w:rsidR="00D93E90" w:rsidRPr="006002BB">
        <w:t xml:space="preserve"> harbor porpoise exposed to airgun pulses was found to have lower (more sensitive) masked TTS levels than any other cetacean that has been tested, namely 164.3 dB re 1 µPa2·s SEL  or 199.7 dB </w:t>
      </w:r>
      <w:proofErr w:type="spellStart"/>
      <w:r w:rsidR="00D93E90" w:rsidRPr="006002BB">
        <w:t>pk-pk</w:t>
      </w:r>
      <w:proofErr w:type="spellEnd"/>
      <w:r w:rsidR="00D93E90" w:rsidRPr="006002BB">
        <w:t xml:space="preserve"> re 1 µPa (</w:t>
      </w:r>
      <w:proofErr w:type="spellStart"/>
      <w:r w:rsidR="00D93E90" w:rsidRPr="006002BB">
        <w:t>Lucke</w:t>
      </w:r>
      <w:proofErr w:type="spellEnd"/>
      <w:r w:rsidR="00D93E90" w:rsidRPr="006002BB">
        <w:t xml:space="preserve"> et al. 2009).</w:t>
      </w:r>
      <w:r>
        <w:t xml:space="preserve">  </w:t>
      </w:r>
      <w:r w:rsidR="00D93E90" w:rsidRPr="0034561E">
        <w:t xml:space="preserve">The noise level required to cause hearing loss (temporary threshold shift or TTS) in whales is still very uncertain, especially for seismic airguns, as there are so few empirical measurements.  Between-individual variability, the population's average sensitivity (how representative of the population was the tested animal), and the validity of extrapolating between species, particularly between captive small dolphins or porpoises (on which the few tests have been done) to free-ranging large baleen whales are all unknown.  </w:t>
      </w:r>
      <w:proofErr w:type="spellStart"/>
      <w:r w:rsidR="00D93E90" w:rsidRPr="0034561E">
        <w:t>Gedamke</w:t>
      </w:r>
      <w:proofErr w:type="spellEnd"/>
      <w:r w:rsidR="00D93E90" w:rsidRPr="0034561E">
        <w:t xml:space="preserve"> et al. (2011) model how various factors and assumptions can change the percentage of whales exposed to damaging levels.  When factoring in uncertainty and sources of variability, 29% (10-62%) of whales within 1-1.2 km of a seismic survey would experience levels sufficient to produce TTS onset.  Without considering these factors, no whales beyond 0.6 km would be at risk for TTS, showing how even fairly small degrees of uncertainty can have a large effect on risk assessment (</w:t>
      </w:r>
      <w:proofErr w:type="spellStart"/>
      <w:r w:rsidR="00D93E90" w:rsidRPr="0034561E">
        <w:t>Gedamke</w:t>
      </w:r>
      <w:proofErr w:type="spellEnd"/>
      <w:r w:rsidR="00D93E90" w:rsidRPr="0034561E">
        <w:t xml:space="preserve"> et al. 2011).  If management decisions are to be based on so little data, uncertainty must be taken into consideration.  At close ranges, avoidance by </w:t>
      </w:r>
      <w:r w:rsidR="00D93E90" w:rsidRPr="0034561E">
        <w:lastRenderedPageBreak/>
        <w:t xml:space="preserve">whales of the seismic survey actually increased their exposure slightly as their speed was slower than the seismic vessel.  Overall, </w:t>
      </w:r>
      <w:proofErr w:type="spellStart"/>
      <w:r w:rsidR="00D93E90" w:rsidRPr="0034561E">
        <w:t>Gedamke</w:t>
      </w:r>
      <w:proofErr w:type="spellEnd"/>
      <w:r w:rsidR="00D93E90" w:rsidRPr="0034561E">
        <w:t xml:space="preserve"> et al. (2011) concluded that TTS in baleen whales is plausible at ranges up to several kilometers.</w:t>
      </w:r>
    </w:p>
    <w:p w:rsidR="00D93E90" w:rsidRDefault="00D93E90" w:rsidP="00D93E90">
      <w:pPr>
        <w:rPr>
          <w:rFonts w:cstheme="minorHAnsi"/>
        </w:rPr>
      </w:pPr>
    </w:p>
    <w:p w:rsidR="00D93E90" w:rsidRDefault="00D93E90" w:rsidP="00D93E90">
      <w:r w:rsidRPr="0091302A">
        <w:t>Many</w:t>
      </w:r>
      <w:r>
        <w:t xml:space="preserve"> (36-57%)</w:t>
      </w:r>
      <w:r w:rsidRPr="0091302A">
        <w:t xml:space="preserve"> of the stranded or entangled dolphins or toothed whales have been shown to have profound hearing loss, implying that impaired hearing could have led to their stranding/entanglement (Mann et al. 2010). </w:t>
      </w:r>
    </w:p>
    <w:p w:rsidR="00226C59" w:rsidRDefault="00226C59" w:rsidP="008B3700"/>
    <w:p w:rsidR="00FF3310" w:rsidRPr="00C72686" w:rsidRDefault="00FF3310" w:rsidP="00FF3310">
      <w:pPr>
        <w:rPr>
          <w:b/>
        </w:rPr>
      </w:pPr>
      <w:r w:rsidRPr="00C72686">
        <w:rPr>
          <w:b/>
        </w:rPr>
        <w:t>Marine Turtles</w:t>
      </w:r>
    </w:p>
    <w:p w:rsidR="00FF3310" w:rsidRDefault="00FF3310" w:rsidP="00FF3310"/>
    <w:p w:rsidR="00FF3310" w:rsidRDefault="00FF3310" w:rsidP="00FF3310">
      <w:pPr>
        <w:rPr>
          <w:sz w:val="18"/>
          <w:szCs w:val="18"/>
        </w:rPr>
      </w:pPr>
      <w:r>
        <w:t xml:space="preserve">Marine turtles show </w:t>
      </w:r>
      <w:r w:rsidRPr="00F01EC4">
        <w:t>a strong initial avoidance response to air</w:t>
      </w:r>
      <w:r>
        <w:t>-</w:t>
      </w:r>
      <w:r w:rsidRPr="00F01EC4">
        <w:t>gun arrays</w:t>
      </w:r>
      <w:r>
        <w:t xml:space="preserve"> </w:t>
      </w:r>
      <w:r w:rsidRPr="00F01EC4">
        <w:t xml:space="preserve">at </w:t>
      </w:r>
      <w:proofErr w:type="gramStart"/>
      <w:r w:rsidRPr="00F01EC4">
        <w:t>a strength</w:t>
      </w:r>
      <w:proofErr w:type="gramEnd"/>
      <w:r w:rsidRPr="00F01EC4">
        <w:t xml:space="preserve"> of 175 dB re 1µPa </w:t>
      </w:r>
      <w:proofErr w:type="spellStart"/>
      <w:r w:rsidRPr="00F01EC4">
        <w:t>rms</w:t>
      </w:r>
      <w:proofErr w:type="spellEnd"/>
      <w:r w:rsidRPr="00F01EC4">
        <w:t xml:space="preserve"> or greater</w:t>
      </w:r>
      <w:r>
        <w:t xml:space="preserve"> (O'Hara and Wilcox 1990; McCauley et al. 2000; </w:t>
      </w:r>
      <w:proofErr w:type="spellStart"/>
      <w:r>
        <w:t>Lenhardt</w:t>
      </w:r>
      <w:proofErr w:type="spellEnd"/>
      <w:r>
        <w:t xml:space="preserve"> 2002)</w:t>
      </w:r>
      <w:r w:rsidRPr="00F01EC4">
        <w:t>.</w:t>
      </w:r>
      <w:r>
        <w:t xml:space="preserve">  </w:t>
      </w:r>
      <w:r w:rsidRPr="00F01EC4">
        <w:t xml:space="preserve">Enclosed turtles also responded </w:t>
      </w:r>
      <w:r>
        <w:t xml:space="preserve">progressively </w:t>
      </w:r>
      <w:r w:rsidRPr="00F01EC4">
        <w:t xml:space="preserve">less to successive airgun shots which may </w:t>
      </w:r>
      <w:r>
        <w:t>indicate</w:t>
      </w:r>
      <w:r w:rsidRPr="00F01EC4">
        <w:t xml:space="preserve"> re</w:t>
      </w:r>
      <w:r>
        <w:t>duced hearing sensitivity (TTS).  O</w:t>
      </w:r>
      <w:r w:rsidRPr="00F01EC4">
        <w:t>ne turtle experienced a TTS of 15dB</w:t>
      </w:r>
      <w:r>
        <w:t>, recovering</w:t>
      </w:r>
      <w:r w:rsidRPr="00F01EC4">
        <w:t xml:space="preserve"> two weeks later</w:t>
      </w:r>
      <w:r>
        <w:t xml:space="preserve"> (</w:t>
      </w:r>
      <w:proofErr w:type="spellStart"/>
      <w:r>
        <w:t>Lenhardt</w:t>
      </w:r>
      <w:proofErr w:type="spellEnd"/>
      <w:r>
        <w:t xml:space="preserve"> 2002)</w:t>
      </w:r>
      <w:r w:rsidRPr="00F01EC4">
        <w:t>.</w:t>
      </w:r>
      <w:r>
        <w:t xml:space="preserve"> </w:t>
      </w:r>
      <w:r w:rsidRPr="00F01EC4">
        <w:t xml:space="preserve"> </w:t>
      </w:r>
      <w:r>
        <w:t>McCauley et al. (2000) est</w:t>
      </w:r>
      <w:r w:rsidRPr="00F01EC4">
        <w:t xml:space="preserve">imated </w:t>
      </w:r>
      <w:r>
        <w:t>t</w:t>
      </w:r>
      <w:r w:rsidRPr="00F01EC4">
        <w:t xml:space="preserve">hat a typical airgun array operating in 100–120 m water depth could </w:t>
      </w:r>
      <w:r>
        <w:t>impact</w:t>
      </w:r>
      <w:r w:rsidRPr="00F01EC4">
        <w:t xml:space="preserve"> behavior</w:t>
      </w:r>
      <w:r>
        <w:t xml:space="preserve"> at a distance of about </w:t>
      </w:r>
      <w:r w:rsidRPr="00F01EC4">
        <w:t xml:space="preserve">2 km and </w:t>
      </w:r>
      <w:r>
        <w:t xml:space="preserve">cause </w:t>
      </w:r>
      <w:r w:rsidRPr="00F01EC4">
        <w:t>avoidance at around 1 km for marine turtles</w:t>
      </w:r>
      <w:r>
        <w:t xml:space="preserve">.  </w:t>
      </w:r>
      <w:proofErr w:type="spellStart"/>
      <w:r>
        <w:t>DeRuiter</w:t>
      </w:r>
      <w:proofErr w:type="spellEnd"/>
      <w:r>
        <w:t xml:space="preserve"> and </w:t>
      </w:r>
      <w:proofErr w:type="spellStart"/>
      <w:r>
        <w:t>Doukara</w:t>
      </w:r>
      <w:proofErr w:type="spellEnd"/>
      <w:r>
        <w:t xml:space="preserve"> (2010) found</w:t>
      </w:r>
      <w:r w:rsidRPr="00F01EC4">
        <w:t xml:space="preserve"> that 51% of turtles dived at or before their closest point of approach to </w:t>
      </w:r>
      <w:r>
        <w:t>an</w:t>
      </w:r>
      <w:r w:rsidRPr="00F01EC4">
        <w:t xml:space="preserve"> airgun array.</w:t>
      </w:r>
      <w:r w:rsidRPr="00373FA2">
        <w:rPr>
          <w:sz w:val="18"/>
          <w:szCs w:val="18"/>
        </w:rPr>
        <w:t xml:space="preserve"> </w:t>
      </w:r>
    </w:p>
    <w:p w:rsidR="00FF3310" w:rsidRDefault="00FF3310" w:rsidP="008B3700"/>
    <w:p w:rsidR="00226C59" w:rsidRPr="00C72686" w:rsidRDefault="00226C59" w:rsidP="008B3700">
      <w:pPr>
        <w:rPr>
          <w:b/>
        </w:rPr>
      </w:pPr>
      <w:r w:rsidRPr="00C72686">
        <w:rPr>
          <w:b/>
        </w:rPr>
        <w:t>Fish</w:t>
      </w:r>
    </w:p>
    <w:p w:rsidR="008B3700" w:rsidRDefault="008B3700" w:rsidP="008B3700">
      <w:pPr>
        <w:rPr>
          <w:rFonts w:ascii="Times-Roman" w:hAnsi="Times-Roman" w:cs="Times-Roman"/>
          <w:sz w:val="20"/>
          <w:szCs w:val="20"/>
        </w:rPr>
      </w:pPr>
    </w:p>
    <w:p w:rsidR="00FF3310" w:rsidRDefault="008B3700" w:rsidP="00FF3310">
      <w:pPr>
        <w:autoSpaceDE w:val="0"/>
        <w:autoSpaceDN w:val="0"/>
        <w:adjustRightInd w:val="0"/>
        <w:rPr>
          <w:rFonts w:cstheme="minorHAnsi"/>
        </w:rPr>
      </w:pPr>
      <w:r w:rsidRPr="00132D5B">
        <w:t>A wide range of acoustic impacts on fish has been observed.</w:t>
      </w:r>
      <w:r w:rsidR="00132D5B">
        <w:t xml:space="preserve">  </w:t>
      </w:r>
      <w:r w:rsidRPr="00132D5B">
        <w:t>Seismic air guns extensively damaged fish ears at</w:t>
      </w:r>
      <w:r w:rsidR="00132D5B">
        <w:t xml:space="preserve"> </w:t>
      </w:r>
      <w:r w:rsidRPr="00132D5B">
        <w:t>distances of 500 m to several kilometres from seismic surveys.</w:t>
      </w:r>
      <w:r w:rsidR="00132D5B">
        <w:t xml:space="preserve">  </w:t>
      </w:r>
      <w:r w:rsidRPr="00132D5B">
        <w:t>No recovery was apparent 58 days after exposure</w:t>
      </w:r>
      <w:r w:rsidR="00132D5B">
        <w:t xml:space="preserve"> </w:t>
      </w:r>
      <w:r w:rsidRPr="00132D5B">
        <w:t>(McCauley et al. 2003).</w:t>
      </w:r>
      <w:r w:rsidR="00FF3310" w:rsidRPr="00C17591">
        <w:rPr>
          <w:rFonts w:cstheme="minorHAnsi"/>
        </w:rPr>
        <w:t xml:space="preserve">  </w:t>
      </w:r>
      <w:r w:rsidRPr="00132D5B">
        <w:t xml:space="preserve">Behavioral reactions </w:t>
      </w:r>
      <w:r w:rsidR="00132D5B">
        <w:t xml:space="preserve">of fish </w:t>
      </w:r>
      <w:r w:rsidRPr="00132D5B">
        <w:t>to anthropogenic noise include</w:t>
      </w:r>
      <w:r w:rsidR="00132D5B">
        <w:t xml:space="preserve"> </w:t>
      </w:r>
      <w:r w:rsidRPr="00132D5B">
        <w:t>dropping to deeper depths, milling in compact schools,</w:t>
      </w:r>
      <w:r w:rsidR="00132D5B">
        <w:t xml:space="preserve"> </w:t>
      </w:r>
      <w:r w:rsidRPr="00132D5B">
        <w:t xml:space="preserve">‘‘freezing’’, or becoming more active (Dalen and </w:t>
      </w:r>
      <w:proofErr w:type="spellStart"/>
      <w:r w:rsidRPr="00132D5B">
        <w:t>Knutsen</w:t>
      </w:r>
      <w:proofErr w:type="spellEnd"/>
      <w:r w:rsidR="00132D5B">
        <w:t xml:space="preserve"> </w:t>
      </w:r>
      <w:r w:rsidRPr="00132D5B">
        <w:t xml:space="preserve">1987; Pearson et al. 1992; </w:t>
      </w:r>
      <w:proofErr w:type="spellStart"/>
      <w:r w:rsidRPr="00132D5B">
        <w:t>Skalski</w:t>
      </w:r>
      <w:proofErr w:type="spellEnd"/>
      <w:r w:rsidRPr="00132D5B">
        <w:t xml:space="preserve"> et al. 1992; </w:t>
      </w:r>
      <w:proofErr w:type="spellStart"/>
      <w:r w:rsidRPr="00132D5B">
        <w:t>Santulli</w:t>
      </w:r>
      <w:proofErr w:type="spellEnd"/>
      <w:r w:rsidRPr="00132D5B">
        <w:t xml:space="preserve"> et al.</w:t>
      </w:r>
      <w:r w:rsidR="00132D5B">
        <w:t xml:space="preserve"> </w:t>
      </w:r>
      <w:r w:rsidRPr="00132D5B">
        <w:t xml:space="preserve">1999; McCauley et al. 2000; </w:t>
      </w:r>
      <w:proofErr w:type="spellStart"/>
      <w:r w:rsidRPr="00132D5B">
        <w:t>Slotte</w:t>
      </w:r>
      <w:proofErr w:type="spellEnd"/>
      <w:r w:rsidRPr="00132D5B">
        <w:t xml:space="preserve"> et al. 2004). Reduced</w:t>
      </w:r>
      <w:r w:rsidR="00132D5B">
        <w:t xml:space="preserve"> </w:t>
      </w:r>
      <w:r w:rsidRPr="00132D5B">
        <w:t>catch rates of 40%–80% and decreased abundance have</w:t>
      </w:r>
      <w:r w:rsidR="00132D5B">
        <w:t xml:space="preserve"> </w:t>
      </w:r>
      <w:r w:rsidRPr="00132D5B">
        <w:t>been reported near seismic surveys in species such as Atlantic</w:t>
      </w:r>
      <w:r w:rsidR="00FF3310">
        <w:t xml:space="preserve"> </w:t>
      </w:r>
      <w:r w:rsidRPr="00132D5B">
        <w:t>cod, haddock, rockfish, herring, sand eel, and blue whiting</w:t>
      </w:r>
      <w:r w:rsidR="00132D5B">
        <w:t xml:space="preserve"> </w:t>
      </w:r>
      <w:r w:rsidRPr="00132D5B">
        <w:t xml:space="preserve">(Dalen and </w:t>
      </w:r>
      <w:proofErr w:type="spellStart"/>
      <w:r w:rsidRPr="00132D5B">
        <w:t>Knutsen</w:t>
      </w:r>
      <w:proofErr w:type="spellEnd"/>
      <w:r w:rsidRPr="00132D5B">
        <w:t xml:space="preserve"> 1987;</w:t>
      </w:r>
      <w:r w:rsidR="00132D5B">
        <w:t xml:space="preserve"> </w:t>
      </w:r>
      <w:proofErr w:type="spellStart"/>
      <w:r w:rsidRPr="00132D5B">
        <w:t>Løkkeborg</w:t>
      </w:r>
      <w:proofErr w:type="spellEnd"/>
      <w:r w:rsidRPr="00132D5B">
        <w:t xml:space="preserve"> </w:t>
      </w:r>
      <w:r w:rsidR="00A809AB" w:rsidRPr="00132D5B">
        <w:t xml:space="preserve">1991; </w:t>
      </w:r>
      <w:proofErr w:type="spellStart"/>
      <w:r w:rsidR="00A809AB" w:rsidRPr="00132D5B">
        <w:t>Skalski</w:t>
      </w:r>
      <w:proofErr w:type="spellEnd"/>
      <w:r w:rsidR="00A809AB" w:rsidRPr="00132D5B">
        <w:t xml:space="preserve"> et al. 1992; </w:t>
      </w:r>
      <w:proofErr w:type="spellStart"/>
      <w:r w:rsidR="00A809AB" w:rsidRPr="00132D5B">
        <w:t>Engå</w:t>
      </w:r>
      <w:r w:rsidRPr="00132D5B">
        <w:t>s</w:t>
      </w:r>
      <w:proofErr w:type="spellEnd"/>
      <w:r w:rsidRPr="00132D5B">
        <w:t xml:space="preserve"> et al. 1996;</w:t>
      </w:r>
      <w:r w:rsidR="00132D5B">
        <w:t xml:space="preserve"> </w:t>
      </w:r>
      <w:r w:rsidRPr="00132D5B">
        <w:t>Hassel et al. 2004; Slotte et al. 2004).</w:t>
      </w:r>
      <w:r w:rsidR="00226C59">
        <w:t xml:space="preserve">  </w:t>
      </w:r>
      <w:r w:rsidR="00FF3310" w:rsidRPr="001569FD">
        <w:rPr>
          <w:rFonts w:cstheme="minorHAnsi"/>
        </w:rPr>
        <w:t>These effects can last up to 5 days after exposure and at distances of more than 30 km from a seismic survey.</w:t>
      </w:r>
      <w:r w:rsidR="00FF3310" w:rsidRPr="00C17591">
        <w:rPr>
          <w:rFonts w:cstheme="minorHAnsi"/>
        </w:rPr>
        <w:t xml:space="preserve">  </w:t>
      </w:r>
      <w:r w:rsidR="00226C59">
        <w:t xml:space="preserve">The impacts of seismic airgun noise on </w:t>
      </w:r>
      <w:r w:rsidR="00226C59" w:rsidRPr="00F01EC4">
        <w:t xml:space="preserve">eggs and larvae of marine fish </w:t>
      </w:r>
      <w:r w:rsidR="00226C59">
        <w:t>included</w:t>
      </w:r>
      <w:r w:rsidR="00226C59" w:rsidRPr="00F01EC4">
        <w:t xml:space="preserve"> decreased egg viability, increased embryonic mortality, or decreased larval growth when exposed to sound levels of 120 dB re 1 </w:t>
      </w:r>
      <w:proofErr w:type="spellStart"/>
      <w:r w:rsidR="00226C59" w:rsidRPr="00733F5B">
        <w:t>μ</w:t>
      </w:r>
      <w:r w:rsidR="00226C59" w:rsidRPr="00F01EC4">
        <w:t>Pa</w:t>
      </w:r>
      <w:proofErr w:type="spellEnd"/>
      <w:r w:rsidR="00226C59">
        <w:t xml:space="preserve"> </w:t>
      </w:r>
      <w:r w:rsidR="00226C59" w:rsidRPr="00733F5B">
        <w:t>(</w:t>
      </w:r>
      <w:proofErr w:type="spellStart"/>
      <w:r w:rsidR="00226C59" w:rsidRPr="00733F5B">
        <w:t>Kostyuchenko</w:t>
      </w:r>
      <w:proofErr w:type="spellEnd"/>
      <w:r w:rsidR="00226C59" w:rsidRPr="00733F5B">
        <w:t xml:space="preserve"> 1973; </w:t>
      </w:r>
      <w:proofErr w:type="spellStart"/>
      <w:r w:rsidR="00226C59" w:rsidRPr="00733F5B">
        <w:t>Booman</w:t>
      </w:r>
      <w:proofErr w:type="spellEnd"/>
      <w:r w:rsidR="00226C59" w:rsidRPr="00733F5B">
        <w:t xml:space="preserve"> et al. 1996).</w:t>
      </w:r>
      <w:r w:rsidR="00226C59" w:rsidRPr="00460679">
        <w:rPr>
          <w:sz w:val="18"/>
          <w:szCs w:val="18"/>
        </w:rPr>
        <w:t xml:space="preserve"> </w:t>
      </w:r>
      <w:r w:rsidR="00226C59">
        <w:rPr>
          <w:sz w:val="18"/>
          <w:szCs w:val="18"/>
        </w:rPr>
        <w:t xml:space="preserve"> </w:t>
      </w:r>
      <w:r w:rsidR="00226C59" w:rsidRPr="00F01EC4">
        <w:t xml:space="preserve">Turbot larvae </w:t>
      </w:r>
      <w:r w:rsidR="00226C59">
        <w:t>showed</w:t>
      </w:r>
      <w:r w:rsidR="00226C59" w:rsidRPr="00F01EC4">
        <w:t xml:space="preserve"> damage to brain cells and</w:t>
      </w:r>
      <w:r w:rsidR="00226C59">
        <w:t xml:space="preserve"> </w:t>
      </w:r>
      <w:proofErr w:type="spellStart"/>
      <w:r w:rsidR="00226C59" w:rsidRPr="00F01EC4">
        <w:t>neuromasts</w:t>
      </w:r>
      <w:proofErr w:type="spellEnd"/>
      <w:r w:rsidR="00226C59">
        <w:t xml:space="preserve"> (</w:t>
      </w:r>
      <w:proofErr w:type="spellStart"/>
      <w:r w:rsidR="00226C59">
        <w:t>Booman</w:t>
      </w:r>
      <w:proofErr w:type="spellEnd"/>
      <w:r w:rsidR="00226C59">
        <w:t xml:space="preserve"> et al. 1996).  </w:t>
      </w:r>
      <w:proofErr w:type="spellStart"/>
      <w:r w:rsidR="00226C59">
        <w:t>N</w:t>
      </w:r>
      <w:r w:rsidR="00226C59" w:rsidRPr="00F01EC4">
        <w:t>euromasts</w:t>
      </w:r>
      <w:proofErr w:type="spellEnd"/>
      <w:r w:rsidR="00226C59" w:rsidRPr="00F01EC4">
        <w:t xml:space="preserve"> are thought to play an important role in escape </w:t>
      </w:r>
      <w:r w:rsidR="00226C59">
        <w:t>r</w:t>
      </w:r>
      <w:r w:rsidR="00226C59" w:rsidRPr="00F01EC4">
        <w:t>eactions for many fish larvae, and thus their ability to avoid predators</w:t>
      </w:r>
      <w:r w:rsidR="00FF3310">
        <w:t xml:space="preserve">.  </w:t>
      </w:r>
      <w:r w:rsidR="00FF3310" w:rsidRPr="00C17591">
        <w:rPr>
          <w:rFonts w:cstheme="minorHAnsi"/>
        </w:rPr>
        <w:t>Increases in stress hormones have been observed in fish due to noise</w:t>
      </w:r>
      <w:r w:rsidR="00FF3310">
        <w:rPr>
          <w:rFonts w:cstheme="minorHAnsi"/>
        </w:rPr>
        <w:t xml:space="preserve"> </w:t>
      </w:r>
      <w:r w:rsidR="00FF3310" w:rsidRPr="00C17591">
        <w:rPr>
          <w:rFonts w:cstheme="minorHAnsi"/>
        </w:rPr>
        <w:t>(</w:t>
      </w:r>
      <w:proofErr w:type="spellStart"/>
      <w:r w:rsidR="00FF3310" w:rsidRPr="00C17591">
        <w:rPr>
          <w:rFonts w:cstheme="minorHAnsi"/>
        </w:rPr>
        <w:t>Santulli</w:t>
      </w:r>
      <w:proofErr w:type="spellEnd"/>
      <w:r w:rsidR="00FF3310" w:rsidRPr="00C17591">
        <w:rPr>
          <w:rFonts w:cstheme="minorHAnsi"/>
        </w:rPr>
        <w:t xml:space="preserve"> et al. 1999</w:t>
      </w:r>
      <w:r w:rsidR="00FF3310">
        <w:rPr>
          <w:rFonts w:cstheme="minorHAnsi"/>
        </w:rPr>
        <w:t>)</w:t>
      </w:r>
      <w:r w:rsidR="00FF3310" w:rsidRPr="00C17591">
        <w:rPr>
          <w:rFonts w:cstheme="minorHAnsi"/>
        </w:rPr>
        <w:t>.</w:t>
      </w:r>
    </w:p>
    <w:p w:rsidR="00226C59" w:rsidRDefault="00226C59" w:rsidP="008B3700"/>
    <w:p w:rsidR="00226C59" w:rsidRPr="00C72686" w:rsidRDefault="00226C59" w:rsidP="008B3700">
      <w:pPr>
        <w:rPr>
          <w:b/>
        </w:rPr>
      </w:pPr>
      <w:r w:rsidRPr="00C72686">
        <w:rPr>
          <w:b/>
        </w:rPr>
        <w:t>Invertebrates</w:t>
      </w:r>
    </w:p>
    <w:p w:rsidR="008B3700" w:rsidRPr="00132D5B" w:rsidRDefault="008B3700" w:rsidP="008B3700">
      <w:pPr>
        <w:rPr>
          <w:rFonts w:ascii="Times-Roman" w:hAnsi="Times-Roman" w:cs="Times-Roman"/>
          <w:sz w:val="20"/>
          <w:szCs w:val="20"/>
        </w:rPr>
      </w:pPr>
    </w:p>
    <w:p w:rsidR="008B3700" w:rsidRPr="00132D5B" w:rsidRDefault="00132D5B" w:rsidP="00132D5B">
      <w:r>
        <w:t>I</w:t>
      </w:r>
      <w:r w:rsidR="008B3700" w:rsidRPr="00132D5B">
        <w:t xml:space="preserve">nvertebrates </w:t>
      </w:r>
      <w:r>
        <w:t xml:space="preserve">also do not appear to be </w:t>
      </w:r>
      <w:r w:rsidR="008B3700" w:rsidRPr="00132D5B">
        <w:t>immune from the effects of anthropogenic noise. Nine giant</w:t>
      </w:r>
    </w:p>
    <w:p w:rsidR="001B161A" w:rsidRPr="001B161A" w:rsidRDefault="008B3700" w:rsidP="001B161A">
      <w:pPr>
        <w:autoSpaceDE w:val="0"/>
        <w:autoSpaceDN w:val="0"/>
        <w:adjustRightInd w:val="0"/>
      </w:pPr>
      <w:proofErr w:type="gramStart"/>
      <w:r w:rsidRPr="00132D5B">
        <w:t>squid</w:t>
      </w:r>
      <w:proofErr w:type="gramEnd"/>
      <w:r w:rsidRPr="00132D5B">
        <w:t xml:space="preserve"> mass</w:t>
      </w:r>
      <w:r w:rsidR="00132D5B">
        <w:t xml:space="preserve"> </w:t>
      </w:r>
      <w:r w:rsidRPr="00132D5B">
        <w:t>stranded, some of them live, together with geophysical surveys</w:t>
      </w:r>
      <w:r w:rsidR="00132D5B">
        <w:t xml:space="preserve"> </w:t>
      </w:r>
      <w:r w:rsidRPr="00132D5B">
        <w:t>using air guns in 2001 and 2003 in Spain (Guerra et al.</w:t>
      </w:r>
      <w:r w:rsidR="00132D5B">
        <w:t xml:space="preserve"> </w:t>
      </w:r>
      <w:r w:rsidRPr="00132D5B">
        <w:t xml:space="preserve">2004). The squid all had </w:t>
      </w:r>
      <w:r w:rsidR="00226C59">
        <w:t xml:space="preserve">massive </w:t>
      </w:r>
      <w:r w:rsidRPr="00132D5B">
        <w:t>internal injuries, some severe, with</w:t>
      </w:r>
      <w:r w:rsidR="00132D5B">
        <w:t xml:space="preserve"> </w:t>
      </w:r>
      <w:r w:rsidRPr="00132D5B">
        <w:t xml:space="preserve">internal organs </w:t>
      </w:r>
      <w:r w:rsidR="00226C59">
        <w:t xml:space="preserve">and ears </w:t>
      </w:r>
      <w:r w:rsidRPr="00132D5B">
        <w:t>badly damaged.</w:t>
      </w:r>
      <w:r w:rsidR="00226C59">
        <w:t xml:space="preserve">  Another species of s</w:t>
      </w:r>
      <w:r w:rsidR="00226C59" w:rsidRPr="00F01EC4">
        <w:t xml:space="preserve">quid exposed to </w:t>
      </w:r>
      <w:r w:rsidR="00226C59">
        <w:t>airgun</w:t>
      </w:r>
      <w:r w:rsidR="00226C59" w:rsidRPr="00F01EC4">
        <w:t xml:space="preserve"> </w:t>
      </w:r>
      <w:r w:rsidR="00226C59">
        <w:t>noise</w:t>
      </w:r>
      <w:r w:rsidR="00226C59" w:rsidRPr="00F01EC4">
        <w:t xml:space="preserve"> showed </w:t>
      </w:r>
      <w:r w:rsidR="00226C59">
        <w:t xml:space="preserve">an alarm response at 156-161 dB </w:t>
      </w:r>
      <w:proofErr w:type="spellStart"/>
      <w:r w:rsidR="00226C59">
        <w:t>rms</w:t>
      </w:r>
      <w:proofErr w:type="spellEnd"/>
      <w:r w:rsidR="00226C59">
        <w:t xml:space="preserve"> and </w:t>
      </w:r>
      <w:r w:rsidR="00226C59" w:rsidRPr="00F01EC4">
        <w:t xml:space="preserve">a strong startle response involving ink ejection and rapid swimming at 174 dB re 1µPa </w:t>
      </w:r>
      <w:proofErr w:type="spellStart"/>
      <w:r w:rsidR="00226C59" w:rsidRPr="00F01EC4">
        <w:t>rms</w:t>
      </w:r>
      <w:proofErr w:type="spellEnd"/>
      <w:r w:rsidR="00226C59">
        <w:t xml:space="preserve"> (McCauley et al. 2000).  Caged squid also tried to avoid the noise by moving to the acoustic shadow of the cage.  McCauley et al. (2000) suggest that the behavioral threshold for squid is 161-166 dB rms.  A bivalve, </w:t>
      </w:r>
      <w:proofErr w:type="spellStart"/>
      <w:r w:rsidR="00226C59" w:rsidRPr="00767BE6">
        <w:rPr>
          <w:i/>
        </w:rPr>
        <w:t>Paphia</w:t>
      </w:r>
      <w:proofErr w:type="spellEnd"/>
      <w:r w:rsidR="00226C59" w:rsidRPr="00767BE6">
        <w:rPr>
          <w:i/>
        </w:rPr>
        <w:t xml:space="preserve"> </w:t>
      </w:r>
      <w:proofErr w:type="spellStart"/>
      <w:r w:rsidR="00226C59" w:rsidRPr="00767BE6">
        <w:rPr>
          <w:i/>
        </w:rPr>
        <w:t>aurea</w:t>
      </w:r>
      <w:proofErr w:type="spellEnd"/>
      <w:r w:rsidR="00226C59">
        <w:t>, showed acoustic stress as evidenced by hydrocortisone, glucose, and lactate levels when subjected to seismic noise (</w:t>
      </w:r>
      <w:proofErr w:type="spellStart"/>
      <w:r w:rsidR="00226C59">
        <w:t>Moriyasu</w:t>
      </w:r>
      <w:proofErr w:type="spellEnd"/>
      <w:r w:rsidR="00226C59">
        <w:t xml:space="preserve"> et al. 2004).  Catch rates also </w:t>
      </w:r>
      <w:r w:rsidR="00226C59">
        <w:lastRenderedPageBreak/>
        <w:t xml:space="preserve">declined with seismic noise exposure in </w:t>
      </w:r>
      <w:proofErr w:type="spellStart"/>
      <w:r w:rsidR="00226C59" w:rsidRPr="00767BE6">
        <w:rPr>
          <w:i/>
        </w:rPr>
        <w:t>Bolinus</w:t>
      </w:r>
      <w:proofErr w:type="spellEnd"/>
      <w:r w:rsidR="00226C59" w:rsidRPr="00767BE6">
        <w:rPr>
          <w:i/>
        </w:rPr>
        <w:t xml:space="preserve"> </w:t>
      </w:r>
      <w:proofErr w:type="spellStart"/>
      <w:r w:rsidR="00226C59" w:rsidRPr="00767BE6">
        <w:rPr>
          <w:i/>
        </w:rPr>
        <w:t>brandaris</w:t>
      </w:r>
      <w:proofErr w:type="spellEnd"/>
      <w:r w:rsidR="00226C59">
        <w:t>, a gastropod, the purple dye murex (</w:t>
      </w:r>
      <w:proofErr w:type="spellStart"/>
      <w:r w:rsidR="00226C59">
        <w:t>Moriyasu</w:t>
      </w:r>
      <w:proofErr w:type="spellEnd"/>
      <w:r w:rsidR="00226C59">
        <w:t xml:space="preserve"> et al. 2004).  </w:t>
      </w:r>
      <w:r w:rsidR="00132D5B">
        <w:t>In snow crab, b</w:t>
      </w:r>
      <w:r w:rsidRPr="00132D5B">
        <w:t>ruised ovaries and injuries</w:t>
      </w:r>
      <w:r w:rsidR="00132D5B">
        <w:t xml:space="preserve"> </w:t>
      </w:r>
      <w:r w:rsidRPr="00132D5B">
        <w:t xml:space="preserve">to the equilibrium receptor system or </w:t>
      </w:r>
      <w:proofErr w:type="spellStart"/>
      <w:r w:rsidRPr="00132D5B">
        <w:t>statocysts</w:t>
      </w:r>
      <w:proofErr w:type="spellEnd"/>
      <w:r w:rsidRPr="00132D5B">
        <w:t xml:space="preserve"> were also</w:t>
      </w:r>
      <w:r w:rsidR="00132D5B">
        <w:t xml:space="preserve"> </w:t>
      </w:r>
      <w:r w:rsidRPr="00132D5B">
        <w:t>observed</w:t>
      </w:r>
      <w:r w:rsidR="007B05D1">
        <w:t xml:space="preserve"> </w:t>
      </w:r>
      <w:r w:rsidR="007B05D1" w:rsidRPr="00132D5B">
        <w:t>(DFO 2004)</w:t>
      </w:r>
      <w:r w:rsidRPr="00132D5B">
        <w:t xml:space="preserve">. </w:t>
      </w:r>
      <w:r w:rsidR="007B05D1">
        <w:t xml:space="preserve"> Seismic noise-exposed c</w:t>
      </w:r>
      <w:r w:rsidRPr="00132D5B">
        <w:t xml:space="preserve">rabs showed sediments in their gills and </w:t>
      </w:r>
      <w:proofErr w:type="spellStart"/>
      <w:r w:rsidRPr="00132D5B">
        <w:t>statocysts</w:t>
      </w:r>
      <w:proofErr w:type="spellEnd"/>
      <w:r w:rsidRPr="00132D5B">
        <w:t>, and changes</w:t>
      </w:r>
      <w:r w:rsidR="007B05D1">
        <w:t xml:space="preserve"> </w:t>
      </w:r>
      <w:r w:rsidRPr="00132D5B">
        <w:t>consistent with a stress response compared with control animals</w:t>
      </w:r>
      <w:r w:rsidR="001B161A">
        <w:t>.  Aguilar de Soto et al. (2013) produced e</w:t>
      </w:r>
      <w:r w:rsidR="001B161A" w:rsidRPr="001B161A">
        <w:t xml:space="preserve">vidence that </w:t>
      </w:r>
      <w:r w:rsidR="001B161A">
        <w:t xml:space="preserve">playbacks of seismic pulses </w:t>
      </w:r>
      <w:r w:rsidR="001B161A" w:rsidRPr="001B161A">
        <w:t xml:space="preserve">during larval </w:t>
      </w:r>
      <w:r w:rsidR="001B161A">
        <w:t>development caused</w:t>
      </w:r>
      <w:r w:rsidR="001B161A" w:rsidRPr="001B161A">
        <w:t xml:space="preserve"> </w:t>
      </w:r>
      <w:r w:rsidR="001B161A">
        <w:t xml:space="preserve">developmental delays and in 46%, </w:t>
      </w:r>
      <w:r w:rsidR="001B161A" w:rsidRPr="001B161A">
        <w:t xml:space="preserve">body malformations in </w:t>
      </w:r>
      <w:r w:rsidR="001B161A">
        <w:t>scallops, potentially</w:t>
      </w:r>
      <w:r w:rsidR="001B161A" w:rsidRPr="001B161A">
        <w:t xml:space="preserve"> affect</w:t>
      </w:r>
      <w:r w:rsidR="001B161A">
        <w:t>ing</w:t>
      </w:r>
      <w:r w:rsidR="001B161A" w:rsidRPr="001B161A">
        <w:t xml:space="preserve"> recruitment of wild scallop larvae.</w:t>
      </w:r>
    </w:p>
    <w:p w:rsidR="001B161A" w:rsidRPr="00101D73" w:rsidRDefault="001B161A" w:rsidP="001B161A">
      <w:pPr>
        <w:autoSpaceDE w:val="0"/>
        <w:autoSpaceDN w:val="0"/>
        <w:adjustRightInd w:val="0"/>
        <w:rPr>
          <w:rFonts w:cs="Times New Roman"/>
          <w:szCs w:val="24"/>
        </w:rPr>
      </w:pPr>
    </w:p>
    <w:p w:rsidR="008B3700" w:rsidRPr="00132D5B" w:rsidRDefault="008B3700" w:rsidP="00132D5B"/>
    <w:p w:rsidR="00EA04C1" w:rsidRDefault="00EA04C1" w:rsidP="008B3700"/>
    <w:p w:rsidR="007B73CC" w:rsidRDefault="007B73CC" w:rsidP="008B3700">
      <w:pPr>
        <w:rPr>
          <w:b/>
        </w:rPr>
      </w:pPr>
      <w:r w:rsidRPr="007B73CC">
        <w:rPr>
          <w:b/>
        </w:rPr>
        <w:t>Conclusions</w:t>
      </w:r>
    </w:p>
    <w:p w:rsidR="007B73CC" w:rsidRDefault="007B73CC" w:rsidP="008B3700">
      <w:pPr>
        <w:rPr>
          <w:b/>
        </w:rPr>
      </w:pPr>
    </w:p>
    <w:p w:rsidR="007B73CC" w:rsidRPr="00086079" w:rsidRDefault="00086079" w:rsidP="008B3700">
      <w:r>
        <w:t>It is clear that a human-caused modification that extends across 300,000 km</w:t>
      </w:r>
      <w:r w:rsidRPr="00086079">
        <w:rPr>
          <w:vertAlign w:val="superscript"/>
        </w:rPr>
        <w:t>2</w:t>
      </w:r>
      <w:r>
        <w:t xml:space="preserve"> or distances of 4,000 km from the noise source 80-95% days of the month, year-round, is an ecosystem-wide impact.  </w:t>
      </w:r>
      <w:proofErr w:type="gramStart"/>
      <w:r>
        <w:t>That seismic airguns</w:t>
      </w:r>
      <w:proofErr w:type="gramEnd"/>
      <w:r>
        <w:t xml:space="preserve"> are the second highest contributor of human-caused underwater noise in total energy output per year, following only nuclear and other explosions, should underline this point.  At least 37 marine species have been shown to be affected by seismic airgun noise.</w:t>
      </w:r>
      <w:r w:rsidR="001A6711">
        <w:t xml:space="preserve">  These impacts range from behavioral changes such as decreased foraging, avoidance of the noise, and changes in vocalizations through displacement from important habitat, stress, decreased egg viability and growth, and decreased catch rates, to hearing impairment, massive injuries, and even death by drowning or </w:t>
      </w:r>
      <w:proofErr w:type="spellStart"/>
      <w:r w:rsidR="001A6711">
        <w:t>strandings</w:t>
      </w:r>
      <w:proofErr w:type="spellEnd"/>
      <w:r w:rsidR="001A6711">
        <w:t xml:space="preserve">.  Seismic airgun noise must be considered a serious marine environmental pollutant. </w:t>
      </w:r>
    </w:p>
    <w:p w:rsidR="007B73CC" w:rsidRDefault="007B73CC" w:rsidP="008B3700"/>
    <w:p w:rsidR="00EA04C1" w:rsidRDefault="00EA04C1" w:rsidP="00A160D2">
      <w:pPr>
        <w:rPr>
          <w:sz w:val="18"/>
          <w:szCs w:val="18"/>
        </w:rPr>
      </w:pPr>
    </w:p>
    <w:p w:rsidR="00EA04C1" w:rsidRDefault="00AC2C04" w:rsidP="00A160D2">
      <w:pPr>
        <w:rPr>
          <w:b/>
        </w:rPr>
      </w:pPr>
      <w:r w:rsidRPr="00AC2C04">
        <w:rPr>
          <w:b/>
        </w:rPr>
        <w:t>References</w:t>
      </w:r>
    </w:p>
    <w:p w:rsidR="001B161A" w:rsidRDefault="001B161A" w:rsidP="00A160D2">
      <w:pPr>
        <w:rPr>
          <w:b/>
        </w:rPr>
      </w:pPr>
    </w:p>
    <w:p w:rsidR="001B161A" w:rsidRPr="004A68AA" w:rsidRDefault="001B161A" w:rsidP="001B161A">
      <w:pPr>
        <w:autoSpaceDE w:val="0"/>
        <w:autoSpaceDN w:val="0"/>
        <w:adjustRightInd w:val="0"/>
        <w:rPr>
          <w:rFonts w:cs="Times New Roman"/>
          <w:sz w:val="20"/>
          <w:szCs w:val="24"/>
        </w:rPr>
      </w:pPr>
      <w:r w:rsidRPr="004A68AA">
        <w:rPr>
          <w:rFonts w:cs="Times New Roman"/>
          <w:sz w:val="20"/>
          <w:szCs w:val="24"/>
        </w:rPr>
        <w:t xml:space="preserve">Aguilar </w:t>
      </w:r>
      <w:proofErr w:type="gramStart"/>
      <w:r w:rsidRPr="004A68AA">
        <w:rPr>
          <w:rFonts w:cs="Times New Roman"/>
          <w:sz w:val="20"/>
          <w:szCs w:val="24"/>
        </w:rPr>
        <w:t>de</w:t>
      </w:r>
      <w:proofErr w:type="gramEnd"/>
      <w:r w:rsidRPr="004A68AA">
        <w:rPr>
          <w:rFonts w:cs="Times New Roman"/>
          <w:sz w:val="20"/>
          <w:szCs w:val="24"/>
        </w:rPr>
        <w:t xml:space="preserve"> Soto, N., Delorme, N., Atkins, J., Howard, S., Williams, J. and Johnson, M. 2013. Anthropogenic noise causes body malformations and delays development in marine larvae. Scientific Reports 3: 2831 DOI: 10.1038/srep02831.</w:t>
      </w:r>
    </w:p>
    <w:p w:rsidR="00EA04C1" w:rsidRPr="004A68AA" w:rsidRDefault="00EA04C1" w:rsidP="00A160D2">
      <w:pPr>
        <w:rPr>
          <w:sz w:val="20"/>
          <w:lang w:val="en-GB"/>
        </w:rPr>
      </w:pPr>
    </w:p>
    <w:p w:rsidR="00733F5B" w:rsidRPr="004A68AA" w:rsidRDefault="00895103" w:rsidP="00733F5B">
      <w:pPr>
        <w:rPr>
          <w:rFonts w:cstheme="minorHAnsi"/>
          <w:sz w:val="20"/>
        </w:rPr>
      </w:pPr>
      <w:r w:rsidRPr="004A68AA">
        <w:rPr>
          <w:rFonts w:cstheme="minorHAnsi"/>
          <w:sz w:val="20"/>
        </w:rPr>
        <w:t>Bain, D.E. and</w:t>
      </w:r>
      <w:r w:rsidR="00733F5B" w:rsidRPr="004A68AA">
        <w:rPr>
          <w:rFonts w:cstheme="minorHAnsi"/>
          <w:sz w:val="20"/>
        </w:rPr>
        <w:t xml:space="preserve"> Williams, R. 2006: Long-range effects of airgun noise on marine mammals: Responses as a function of recei</w:t>
      </w:r>
      <w:r w:rsidRPr="004A68AA">
        <w:rPr>
          <w:rFonts w:cstheme="minorHAnsi"/>
          <w:sz w:val="20"/>
        </w:rPr>
        <w:t>ved sound level and distance.</w:t>
      </w:r>
      <w:r w:rsidR="00717E2D" w:rsidRPr="004A68AA">
        <w:rPr>
          <w:rFonts w:cstheme="minorHAnsi"/>
          <w:sz w:val="20"/>
        </w:rPr>
        <w:t xml:space="preserve"> International Whaling Commission Scientific Committee document</w:t>
      </w:r>
      <w:r w:rsidRPr="004A68AA">
        <w:rPr>
          <w:rFonts w:cstheme="minorHAnsi"/>
          <w:sz w:val="20"/>
        </w:rPr>
        <w:t xml:space="preserve"> </w:t>
      </w:r>
      <w:r w:rsidR="00733F5B" w:rsidRPr="004A68AA">
        <w:rPr>
          <w:rFonts w:cstheme="minorHAnsi"/>
          <w:sz w:val="20"/>
        </w:rPr>
        <w:t>IWCSC/ 58E35</w:t>
      </w:r>
      <w:r w:rsidRPr="004A68AA">
        <w:rPr>
          <w:rFonts w:cstheme="minorHAnsi"/>
          <w:sz w:val="20"/>
        </w:rPr>
        <w:t>.</w:t>
      </w:r>
    </w:p>
    <w:p w:rsidR="00416155" w:rsidRPr="004A68AA" w:rsidRDefault="00416155" w:rsidP="00EA04C1">
      <w:pPr>
        <w:rPr>
          <w:rFonts w:cstheme="minorHAnsi"/>
          <w:sz w:val="20"/>
        </w:rPr>
      </w:pPr>
    </w:p>
    <w:p w:rsidR="00EA04C1" w:rsidRPr="004A68AA" w:rsidRDefault="00EA04C1" w:rsidP="00EA04C1">
      <w:pPr>
        <w:rPr>
          <w:rFonts w:cstheme="minorHAnsi"/>
          <w:sz w:val="20"/>
        </w:rPr>
      </w:pPr>
      <w:r w:rsidRPr="004A68AA">
        <w:rPr>
          <w:rFonts w:cstheme="minorHAnsi"/>
          <w:sz w:val="20"/>
          <w:lang w:val="de-DE"/>
        </w:rPr>
        <w:t xml:space="preserve">Booman, C., Dalen, J., Leivestad, H, Levsen, A., van der Meeren, T. and Toklum, K. 1996. </w:t>
      </w:r>
      <w:proofErr w:type="gramStart"/>
      <w:r w:rsidRPr="004A68AA">
        <w:rPr>
          <w:rFonts w:cstheme="minorHAnsi"/>
          <w:sz w:val="20"/>
        </w:rPr>
        <w:t>Effects from airgun shooting on eggs, larvae, and fry.</w:t>
      </w:r>
      <w:proofErr w:type="gramEnd"/>
      <w:r w:rsidRPr="004A68AA">
        <w:rPr>
          <w:rFonts w:cstheme="minorHAnsi"/>
          <w:sz w:val="20"/>
        </w:rPr>
        <w:t xml:space="preserve"> </w:t>
      </w:r>
      <w:proofErr w:type="gramStart"/>
      <w:r w:rsidRPr="004A68AA">
        <w:rPr>
          <w:rFonts w:cstheme="minorHAnsi"/>
          <w:sz w:val="20"/>
        </w:rPr>
        <w:t xml:space="preserve">Experiments at the Institute of Marine Research and Zoological </w:t>
      </w:r>
      <w:proofErr w:type="spellStart"/>
      <w:r w:rsidRPr="004A68AA">
        <w:rPr>
          <w:rFonts w:cstheme="minorHAnsi"/>
          <w:sz w:val="20"/>
        </w:rPr>
        <w:t>Laboratorium</w:t>
      </w:r>
      <w:proofErr w:type="spellEnd"/>
      <w:r w:rsidRPr="004A68AA">
        <w:rPr>
          <w:rFonts w:cstheme="minorHAnsi"/>
          <w:sz w:val="20"/>
        </w:rPr>
        <w:t>, University of Bergen.</w:t>
      </w:r>
      <w:proofErr w:type="gramEnd"/>
      <w:r w:rsidRPr="004A68AA">
        <w:rPr>
          <w:rFonts w:cstheme="minorHAnsi"/>
          <w:sz w:val="20"/>
        </w:rPr>
        <w:t xml:space="preserve"> </w:t>
      </w:r>
      <w:proofErr w:type="gramStart"/>
      <w:r w:rsidRPr="004A68AA">
        <w:rPr>
          <w:rFonts w:cstheme="minorHAnsi"/>
          <w:sz w:val="20"/>
        </w:rPr>
        <w:t>(In Norwegian.</w:t>
      </w:r>
      <w:proofErr w:type="gramEnd"/>
      <w:r w:rsidRPr="004A68AA">
        <w:rPr>
          <w:rFonts w:cstheme="minorHAnsi"/>
          <w:sz w:val="20"/>
        </w:rPr>
        <w:t xml:space="preserve"> </w:t>
      </w:r>
      <w:proofErr w:type="gramStart"/>
      <w:r w:rsidRPr="004A68AA">
        <w:rPr>
          <w:rFonts w:cstheme="minorHAnsi"/>
          <w:sz w:val="20"/>
        </w:rPr>
        <w:t>English summary and figure legends).</w:t>
      </w:r>
      <w:proofErr w:type="gramEnd"/>
      <w:r w:rsidR="00717E2D" w:rsidRPr="004A68AA">
        <w:rPr>
          <w:rFonts w:cstheme="minorHAnsi"/>
          <w:sz w:val="20"/>
        </w:rPr>
        <w:t xml:space="preserve"> </w:t>
      </w:r>
      <w:proofErr w:type="spellStart"/>
      <w:r w:rsidR="00717E2D" w:rsidRPr="004A68AA">
        <w:rPr>
          <w:rFonts w:cstheme="minorHAnsi"/>
          <w:sz w:val="20"/>
        </w:rPr>
        <w:t>Fisken</w:t>
      </w:r>
      <w:proofErr w:type="spellEnd"/>
      <w:r w:rsidR="00717E2D" w:rsidRPr="004A68AA">
        <w:rPr>
          <w:rFonts w:cstheme="minorHAnsi"/>
          <w:sz w:val="20"/>
        </w:rPr>
        <w:t xml:space="preserve"> </w:t>
      </w:r>
      <w:proofErr w:type="spellStart"/>
      <w:proofErr w:type="gramStart"/>
      <w:r w:rsidR="00717E2D" w:rsidRPr="004A68AA">
        <w:rPr>
          <w:rFonts w:cstheme="minorHAnsi"/>
          <w:sz w:val="20"/>
        </w:rPr>
        <w:t>og</w:t>
      </w:r>
      <w:proofErr w:type="spellEnd"/>
      <w:proofErr w:type="gramEnd"/>
      <w:r w:rsidR="00717E2D" w:rsidRPr="004A68AA">
        <w:rPr>
          <w:rFonts w:cstheme="minorHAnsi"/>
          <w:sz w:val="20"/>
        </w:rPr>
        <w:t xml:space="preserve"> </w:t>
      </w:r>
      <w:proofErr w:type="spellStart"/>
      <w:r w:rsidR="00717E2D" w:rsidRPr="004A68AA">
        <w:rPr>
          <w:rFonts w:cstheme="minorHAnsi"/>
          <w:sz w:val="20"/>
        </w:rPr>
        <w:t>havet</w:t>
      </w:r>
      <w:proofErr w:type="spellEnd"/>
      <w:r w:rsidR="00717E2D" w:rsidRPr="004A68AA">
        <w:rPr>
          <w:rFonts w:cstheme="minorHAnsi"/>
          <w:sz w:val="20"/>
        </w:rPr>
        <w:t xml:space="preserve"> No. 3</w:t>
      </w:r>
      <w:r w:rsidRPr="004A68AA">
        <w:rPr>
          <w:rFonts w:cstheme="minorHAnsi"/>
          <w:sz w:val="20"/>
        </w:rPr>
        <w:t xml:space="preserve">. </w:t>
      </w:r>
      <w:proofErr w:type="gramStart"/>
      <w:r w:rsidRPr="004A68AA">
        <w:rPr>
          <w:rFonts w:cstheme="minorHAnsi"/>
          <w:sz w:val="20"/>
        </w:rPr>
        <w:t>83 pp</w:t>
      </w:r>
      <w:r w:rsidR="007F40F5" w:rsidRPr="004A68AA">
        <w:rPr>
          <w:rFonts w:cstheme="minorHAnsi"/>
          <w:sz w:val="20"/>
        </w:rPr>
        <w:t>.</w:t>
      </w:r>
      <w:proofErr w:type="gramEnd"/>
    </w:p>
    <w:p w:rsidR="007F40F5" w:rsidRPr="004A68AA" w:rsidRDefault="007F40F5" w:rsidP="00EA04C1">
      <w:pPr>
        <w:rPr>
          <w:rFonts w:cstheme="minorHAnsi"/>
          <w:sz w:val="20"/>
        </w:rPr>
      </w:pPr>
    </w:p>
    <w:p w:rsidR="007F40F5" w:rsidRPr="004A68AA" w:rsidRDefault="007F40F5" w:rsidP="007F40F5">
      <w:pPr>
        <w:rPr>
          <w:rFonts w:cstheme="minorHAnsi"/>
          <w:sz w:val="20"/>
        </w:rPr>
      </w:pPr>
      <w:proofErr w:type="spellStart"/>
      <w:proofErr w:type="gramStart"/>
      <w:r w:rsidRPr="004A68AA">
        <w:rPr>
          <w:rFonts w:cstheme="minorHAnsi"/>
          <w:sz w:val="20"/>
        </w:rPr>
        <w:t>Castellote</w:t>
      </w:r>
      <w:proofErr w:type="spellEnd"/>
      <w:r w:rsidRPr="004A68AA">
        <w:rPr>
          <w:rFonts w:cstheme="minorHAnsi"/>
          <w:sz w:val="20"/>
        </w:rPr>
        <w:t xml:space="preserve">, M., Clark, C.W., and </w:t>
      </w:r>
      <w:proofErr w:type="spellStart"/>
      <w:r w:rsidRPr="004A68AA">
        <w:rPr>
          <w:rFonts w:cstheme="minorHAnsi"/>
          <w:sz w:val="20"/>
        </w:rPr>
        <w:t>Lammers</w:t>
      </w:r>
      <w:proofErr w:type="spellEnd"/>
      <w:r w:rsidRPr="004A68AA">
        <w:rPr>
          <w:rFonts w:cstheme="minorHAnsi"/>
          <w:sz w:val="20"/>
        </w:rPr>
        <w:t>, M.O. 2012.</w:t>
      </w:r>
      <w:proofErr w:type="gramEnd"/>
      <w:r w:rsidRPr="004A68AA">
        <w:rPr>
          <w:rFonts w:cstheme="minorHAnsi"/>
          <w:sz w:val="20"/>
        </w:rPr>
        <w:t xml:space="preserve"> </w:t>
      </w:r>
      <w:proofErr w:type="gramStart"/>
      <w:r w:rsidRPr="004A68AA">
        <w:rPr>
          <w:rFonts w:cstheme="minorHAnsi"/>
          <w:sz w:val="20"/>
        </w:rPr>
        <w:t>Acoustic and behavioural changes by fin whales (</w:t>
      </w:r>
      <w:proofErr w:type="spellStart"/>
      <w:r w:rsidRPr="004A68AA">
        <w:rPr>
          <w:rFonts w:cstheme="minorHAnsi"/>
          <w:i/>
          <w:sz w:val="20"/>
        </w:rPr>
        <w:t>Balaenoptera</w:t>
      </w:r>
      <w:proofErr w:type="spellEnd"/>
      <w:r w:rsidRPr="004A68AA">
        <w:rPr>
          <w:rFonts w:cstheme="minorHAnsi"/>
          <w:i/>
          <w:sz w:val="20"/>
        </w:rPr>
        <w:t xml:space="preserve"> </w:t>
      </w:r>
      <w:proofErr w:type="spellStart"/>
      <w:r w:rsidRPr="004A68AA">
        <w:rPr>
          <w:rFonts w:cstheme="minorHAnsi"/>
          <w:i/>
          <w:sz w:val="20"/>
        </w:rPr>
        <w:t>physalus</w:t>
      </w:r>
      <w:proofErr w:type="spellEnd"/>
      <w:r w:rsidRPr="004A68AA">
        <w:rPr>
          <w:rFonts w:cstheme="minorHAnsi"/>
          <w:sz w:val="20"/>
        </w:rPr>
        <w:t>) in response to shipping and airgun noise.</w:t>
      </w:r>
      <w:proofErr w:type="gramEnd"/>
      <w:r w:rsidRPr="004A68AA">
        <w:rPr>
          <w:rFonts w:cstheme="minorHAnsi"/>
          <w:sz w:val="20"/>
        </w:rPr>
        <w:t xml:space="preserve"> Biological Conservation 147: 115–122.</w:t>
      </w:r>
    </w:p>
    <w:p w:rsidR="00EF5EF1" w:rsidRPr="004A68AA" w:rsidRDefault="00EF5EF1" w:rsidP="007F40F5">
      <w:pPr>
        <w:rPr>
          <w:rFonts w:cstheme="minorHAnsi"/>
          <w:sz w:val="20"/>
        </w:rPr>
      </w:pPr>
    </w:p>
    <w:p w:rsidR="00EF5EF1" w:rsidRPr="004A68AA" w:rsidRDefault="00EF5EF1" w:rsidP="00CA1038">
      <w:pPr>
        <w:rPr>
          <w:rFonts w:cstheme="minorHAnsi"/>
          <w:sz w:val="20"/>
        </w:rPr>
      </w:pPr>
      <w:proofErr w:type="gramStart"/>
      <w:r w:rsidRPr="004A68AA">
        <w:rPr>
          <w:rFonts w:cstheme="minorHAnsi"/>
          <w:sz w:val="20"/>
        </w:rPr>
        <w:t>Convention on Biological Diversity (CBD).</w:t>
      </w:r>
      <w:proofErr w:type="gramEnd"/>
      <w:r w:rsidRPr="004A68AA">
        <w:rPr>
          <w:rFonts w:cstheme="minorHAnsi"/>
          <w:sz w:val="20"/>
        </w:rPr>
        <w:t xml:space="preserve"> 2012. Scientific synthesis on the impacts of underwater noise on marine and coastal biodiversity and habitats. </w:t>
      </w:r>
      <w:proofErr w:type="gramStart"/>
      <w:r w:rsidRPr="004A68AA">
        <w:rPr>
          <w:rFonts w:cstheme="minorHAnsi"/>
          <w:sz w:val="20"/>
        </w:rPr>
        <w:t xml:space="preserve">Subsidiary Body on Scientific, </w:t>
      </w:r>
      <w:r w:rsidR="00CA1038" w:rsidRPr="004A68AA">
        <w:rPr>
          <w:rFonts w:cstheme="minorHAnsi"/>
          <w:sz w:val="20"/>
        </w:rPr>
        <w:t>T</w:t>
      </w:r>
      <w:r w:rsidRPr="004A68AA">
        <w:rPr>
          <w:rFonts w:cstheme="minorHAnsi"/>
          <w:sz w:val="20"/>
        </w:rPr>
        <w:t xml:space="preserve">echnical and </w:t>
      </w:r>
      <w:r w:rsidR="00CA1038" w:rsidRPr="004A68AA">
        <w:rPr>
          <w:rFonts w:cstheme="minorHAnsi"/>
          <w:sz w:val="20"/>
        </w:rPr>
        <w:t>Te</w:t>
      </w:r>
      <w:r w:rsidRPr="004A68AA">
        <w:rPr>
          <w:rFonts w:cstheme="minorHAnsi"/>
          <w:sz w:val="20"/>
        </w:rPr>
        <w:t xml:space="preserve">chnological </w:t>
      </w:r>
      <w:r w:rsidR="00CA1038" w:rsidRPr="004A68AA">
        <w:rPr>
          <w:rFonts w:cstheme="minorHAnsi"/>
          <w:sz w:val="20"/>
        </w:rPr>
        <w:t>A</w:t>
      </w:r>
      <w:r w:rsidRPr="004A68AA">
        <w:rPr>
          <w:rFonts w:cstheme="minorHAnsi"/>
          <w:sz w:val="20"/>
        </w:rPr>
        <w:t>dvice (SBSSTA), 16</w:t>
      </w:r>
      <w:r w:rsidRPr="004A68AA">
        <w:rPr>
          <w:rFonts w:cstheme="minorHAnsi"/>
          <w:sz w:val="20"/>
          <w:vertAlign w:val="superscript"/>
        </w:rPr>
        <w:t>th</w:t>
      </w:r>
      <w:r w:rsidRPr="004A68AA">
        <w:rPr>
          <w:rFonts w:cstheme="minorHAnsi"/>
          <w:sz w:val="20"/>
        </w:rPr>
        <w:t xml:space="preserve"> meeting, Montreal</w:t>
      </w:r>
      <w:r w:rsidR="00CA1038" w:rsidRPr="004A68AA">
        <w:rPr>
          <w:rFonts w:cstheme="minorHAnsi"/>
          <w:sz w:val="20"/>
        </w:rPr>
        <w:t>, Canada, UNEP/CBD/SBSTTA/16/INF/12.</w:t>
      </w:r>
      <w:proofErr w:type="gramEnd"/>
    </w:p>
    <w:p w:rsidR="00001054" w:rsidRPr="004A68AA" w:rsidRDefault="00001054" w:rsidP="007F40F5">
      <w:pPr>
        <w:rPr>
          <w:rFonts w:cstheme="minorHAnsi"/>
          <w:sz w:val="20"/>
        </w:rPr>
      </w:pPr>
    </w:p>
    <w:p w:rsidR="00001054" w:rsidRPr="004A68AA" w:rsidRDefault="00001054" w:rsidP="00001054">
      <w:pPr>
        <w:rPr>
          <w:rFonts w:cstheme="minorHAnsi"/>
          <w:sz w:val="20"/>
        </w:rPr>
      </w:pPr>
      <w:proofErr w:type="spellStart"/>
      <w:proofErr w:type="gramStart"/>
      <w:r w:rsidRPr="004A68AA">
        <w:rPr>
          <w:rFonts w:cstheme="minorHAnsi"/>
          <w:sz w:val="20"/>
        </w:rPr>
        <w:t>Croll</w:t>
      </w:r>
      <w:proofErr w:type="spellEnd"/>
      <w:r w:rsidRPr="004A68AA">
        <w:rPr>
          <w:rFonts w:cstheme="minorHAnsi"/>
          <w:sz w:val="20"/>
        </w:rPr>
        <w:t xml:space="preserve">, D.A., Clark, C.W., Acevedo, A., </w:t>
      </w:r>
      <w:proofErr w:type="spellStart"/>
      <w:r w:rsidRPr="004A68AA">
        <w:rPr>
          <w:rFonts w:cstheme="minorHAnsi"/>
          <w:sz w:val="20"/>
        </w:rPr>
        <w:t>Tershy</w:t>
      </w:r>
      <w:proofErr w:type="spellEnd"/>
      <w:r w:rsidRPr="004A68AA">
        <w:rPr>
          <w:rFonts w:cstheme="minorHAnsi"/>
          <w:sz w:val="20"/>
        </w:rPr>
        <w:t xml:space="preserve">, B., Flores, S., </w:t>
      </w:r>
      <w:proofErr w:type="spellStart"/>
      <w:r w:rsidRPr="004A68AA">
        <w:rPr>
          <w:rFonts w:cstheme="minorHAnsi"/>
          <w:sz w:val="20"/>
        </w:rPr>
        <w:t>Gedamke</w:t>
      </w:r>
      <w:proofErr w:type="spellEnd"/>
      <w:r w:rsidRPr="004A68AA">
        <w:rPr>
          <w:rFonts w:cstheme="minorHAnsi"/>
          <w:sz w:val="20"/>
        </w:rPr>
        <w:t>,</w:t>
      </w:r>
      <w:r w:rsidR="009713B3" w:rsidRPr="004A68AA">
        <w:rPr>
          <w:rFonts w:cstheme="minorHAnsi"/>
          <w:sz w:val="20"/>
        </w:rPr>
        <w:t xml:space="preserve"> </w:t>
      </w:r>
      <w:r w:rsidRPr="004A68AA">
        <w:rPr>
          <w:rFonts w:cstheme="minorHAnsi"/>
          <w:sz w:val="20"/>
        </w:rPr>
        <w:t>J., and Urban, J. 2002.</w:t>
      </w:r>
      <w:proofErr w:type="gramEnd"/>
      <w:r w:rsidRPr="004A68AA">
        <w:rPr>
          <w:rFonts w:cstheme="minorHAnsi"/>
          <w:sz w:val="20"/>
        </w:rPr>
        <w:t xml:space="preserve"> Only male fin whales sing loud</w:t>
      </w:r>
      <w:r w:rsidR="009713B3" w:rsidRPr="004A68AA">
        <w:rPr>
          <w:rFonts w:cstheme="minorHAnsi"/>
          <w:sz w:val="20"/>
        </w:rPr>
        <w:t xml:space="preserve"> </w:t>
      </w:r>
      <w:r w:rsidRPr="004A68AA">
        <w:rPr>
          <w:rFonts w:cstheme="minorHAnsi"/>
          <w:sz w:val="20"/>
        </w:rPr>
        <w:t>songs. Nature (London), 417</w:t>
      </w:r>
      <w:r w:rsidR="009713B3" w:rsidRPr="004A68AA">
        <w:rPr>
          <w:rFonts w:cstheme="minorHAnsi"/>
          <w:sz w:val="20"/>
        </w:rPr>
        <w:t xml:space="preserve">: 809. </w:t>
      </w:r>
      <w:proofErr w:type="gramStart"/>
      <w:r w:rsidR="009713B3" w:rsidRPr="004A68AA">
        <w:rPr>
          <w:rFonts w:cstheme="minorHAnsi"/>
          <w:sz w:val="20"/>
        </w:rPr>
        <w:t>doi:</w:t>
      </w:r>
      <w:proofErr w:type="gramEnd"/>
      <w:r w:rsidR="009713B3" w:rsidRPr="004A68AA">
        <w:rPr>
          <w:rFonts w:cstheme="minorHAnsi"/>
          <w:sz w:val="20"/>
        </w:rPr>
        <w:t xml:space="preserve">10.1038/417809a. </w:t>
      </w:r>
      <w:r w:rsidRPr="004A68AA">
        <w:rPr>
          <w:rFonts w:cstheme="minorHAnsi"/>
          <w:sz w:val="20"/>
        </w:rPr>
        <w:t>PMID</w:t>
      </w:r>
      <w:proofErr w:type="gramStart"/>
      <w:r w:rsidRPr="004A68AA">
        <w:rPr>
          <w:rFonts w:cstheme="minorHAnsi"/>
          <w:sz w:val="20"/>
        </w:rPr>
        <w:t>:12075339</w:t>
      </w:r>
      <w:proofErr w:type="gramEnd"/>
      <w:r w:rsidRPr="004A68AA">
        <w:rPr>
          <w:rFonts w:cstheme="minorHAnsi"/>
          <w:sz w:val="20"/>
        </w:rPr>
        <w:t>.</w:t>
      </w:r>
    </w:p>
    <w:p w:rsidR="007F40F5" w:rsidRPr="004A68AA" w:rsidRDefault="007F40F5" w:rsidP="00EA04C1">
      <w:pPr>
        <w:rPr>
          <w:rFonts w:cstheme="minorHAnsi"/>
          <w:sz w:val="20"/>
        </w:rPr>
      </w:pPr>
    </w:p>
    <w:p w:rsidR="00460679" w:rsidRPr="004A68AA" w:rsidRDefault="007F40F5" w:rsidP="007F40F5">
      <w:pPr>
        <w:rPr>
          <w:rFonts w:cstheme="minorHAnsi"/>
          <w:sz w:val="20"/>
        </w:rPr>
      </w:pPr>
      <w:r w:rsidRPr="004A68AA">
        <w:rPr>
          <w:rFonts w:cstheme="minorHAnsi"/>
          <w:sz w:val="20"/>
        </w:rPr>
        <w:t xml:space="preserve">Dalen, J., and </w:t>
      </w:r>
      <w:proofErr w:type="spellStart"/>
      <w:r w:rsidRPr="004A68AA">
        <w:rPr>
          <w:rFonts w:cstheme="minorHAnsi"/>
          <w:sz w:val="20"/>
        </w:rPr>
        <w:t>Knutsen</w:t>
      </w:r>
      <w:proofErr w:type="spellEnd"/>
      <w:r w:rsidRPr="004A68AA">
        <w:rPr>
          <w:rFonts w:cstheme="minorHAnsi"/>
          <w:sz w:val="20"/>
        </w:rPr>
        <w:t xml:space="preserve">, G.M. 1987. </w:t>
      </w:r>
      <w:proofErr w:type="gramStart"/>
      <w:r w:rsidRPr="004A68AA">
        <w:rPr>
          <w:rFonts w:cstheme="minorHAnsi"/>
          <w:sz w:val="20"/>
        </w:rPr>
        <w:t>Scaring effects on fish and</w:t>
      </w:r>
      <w:r w:rsidR="009713B3" w:rsidRPr="004A68AA">
        <w:rPr>
          <w:rFonts w:cstheme="minorHAnsi"/>
          <w:sz w:val="20"/>
        </w:rPr>
        <w:t xml:space="preserve"> </w:t>
      </w:r>
      <w:r w:rsidRPr="004A68AA">
        <w:rPr>
          <w:rFonts w:cstheme="minorHAnsi"/>
          <w:sz w:val="20"/>
        </w:rPr>
        <w:t>harmful effects on eggs, larvae and fry by offshore seismic explorations.</w:t>
      </w:r>
      <w:proofErr w:type="gramEnd"/>
      <w:r w:rsidR="009713B3" w:rsidRPr="004A68AA">
        <w:rPr>
          <w:rFonts w:cstheme="minorHAnsi"/>
          <w:sz w:val="20"/>
        </w:rPr>
        <w:t xml:space="preserve"> </w:t>
      </w:r>
      <w:proofErr w:type="gramStart"/>
      <w:r w:rsidRPr="004A68AA">
        <w:rPr>
          <w:rFonts w:cstheme="minorHAnsi"/>
          <w:sz w:val="20"/>
        </w:rPr>
        <w:t>In Progress in underwater acoustics.</w:t>
      </w:r>
      <w:proofErr w:type="gramEnd"/>
      <w:r w:rsidRPr="004A68AA">
        <w:rPr>
          <w:rFonts w:cstheme="minorHAnsi"/>
          <w:sz w:val="20"/>
        </w:rPr>
        <w:t xml:space="preserve"> </w:t>
      </w:r>
      <w:proofErr w:type="gramStart"/>
      <w:r w:rsidRPr="004A68AA">
        <w:rPr>
          <w:rFonts w:cstheme="minorHAnsi"/>
          <w:sz w:val="20"/>
        </w:rPr>
        <w:t>Edited by H.M.</w:t>
      </w:r>
      <w:r w:rsidR="009713B3" w:rsidRPr="004A68AA">
        <w:rPr>
          <w:rFonts w:cstheme="minorHAnsi"/>
          <w:sz w:val="20"/>
        </w:rPr>
        <w:t xml:space="preserve"> </w:t>
      </w:r>
      <w:proofErr w:type="spellStart"/>
      <w:r w:rsidRPr="004A68AA">
        <w:rPr>
          <w:rFonts w:cstheme="minorHAnsi"/>
          <w:sz w:val="20"/>
        </w:rPr>
        <w:t>Merklinger</w:t>
      </w:r>
      <w:proofErr w:type="spellEnd"/>
      <w:r w:rsidRPr="004A68AA">
        <w:rPr>
          <w:rFonts w:cstheme="minorHAnsi"/>
          <w:sz w:val="20"/>
        </w:rPr>
        <w:t>.</w:t>
      </w:r>
      <w:proofErr w:type="gramEnd"/>
      <w:r w:rsidRPr="004A68AA">
        <w:rPr>
          <w:rFonts w:cstheme="minorHAnsi"/>
          <w:sz w:val="20"/>
        </w:rPr>
        <w:t xml:space="preserve"> Plenum Press, New York. pp. 93–102.</w:t>
      </w:r>
    </w:p>
    <w:p w:rsidR="00FB7936" w:rsidRPr="004A68AA" w:rsidRDefault="00FB7936" w:rsidP="007F40F5">
      <w:pPr>
        <w:rPr>
          <w:rFonts w:cstheme="minorHAnsi"/>
          <w:sz w:val="20"/>
        </w:rPr>
      </w:pPr>
    </w:p>
    <w:p w:rsidR="00FB7936" w:rsidRPr="004A68AA" w:rsidRDefault="00951E4C" w:rsidP="00FB7936">
      <w:pPr>
        <w:rPr>
          <w:rFonts w:cstheme="minorHAnsi"/>
          <w:sz w:val="20"/>
        </w:rPr>
      </w:pPr>
      <w:r w:rsidRPr="004A68AA">
        <w:rPr>
          <w:rFonts w:cstheme="minorHAnsi"/>
          <w:sz w:val="20"/>
        </w:rPr>
        <w:t>DFO (</w:t>
      </w:r>
      <w:r w:rsidR="00FB7936" w:rsidRPr="004A68AA">
        <w:rPr>
          <w:rFonts w:cstheme="minorHAnsi"/>
          <w:sz w:val="20"/>
        </w:rPr>
        <w:t>Department of Fisheries and Oceans</w:t>
      </w:r>
      <w:r w:rsidRPr="004A68AA">
        <w:rPr>
          <w:rFonts w:cstheme="minorHAnsi"/>
          <w:sz w:val="20"/>
        </w:rPr>
        <w:t>)</w:t>
      </w:r>
      <w:r w:rsidR="00FB7936" w:rsidRPr="004A68AA">
        <w:rPr>
          <w:rFonts w:cstheme="minorHAnsi"/>
          <w:sz w:val="20"/>
        </w:rPr>
        <w:t>. 2004. Potential impacts of</w:t>
      </w:r>
      <w:r w:rsidR="009713B3" w:rsidRPr="004A68AA">
        <w:rPr>
          <w:rFonts w:cstheme="minorHAnsi"/>
          <w:sz w:val="20"/>
        </w:rPr>
        <w:t xml:space="preserve"> </w:t>
      </w:r>
      <w:r w:rsidR="00FB7936" w:rsidRPr="004A68AA">
        <w:rPr>
          <w:rFonts w:cstheme="minorHAnsi"/>
          <w:sz w:val="20"/>
        </w:rPr>
        <w:t xml:space="preserve">seismic energy on snow crab. </w:t>
      </w:r>
      <w:proofErr w:type="gramStart"/>
      <w:r w:rsidR="00FB7936" w:rsidRPr="004A68AA">
        <w:rPr>
          <w:rFonts w:cstheme="minorHAnsi"/>
          <w:sz w:val="20"/>
        </w:rPr>
        <w:t xml:space="preserve">DFO Can. Sci. </w:t>
      </w:r>
      <w:proofErr w:type="spellStart"/>
      <w:r w:rsidR="00FB7936" w:rsidRPr="004A68AA">
        <w:rPr>
          <w:rFonts w:cstheme="minorHAnsi"/>
          <w:sz w:val="20"/>
        </w:rPr>
        <w:t>Advis</w:t>
      </w:r>
      <w:proofErr w:type="spellEnd"/>
      <w:r w:rsidR="00FB7936" w:rsidRPr="004A68AA">
        <w:rPr>
          <w:rFonts w:cstheme="minorHAnsi"/>
          <w:sz w:val="20"/>
        </w:rPr>
        <w:t>.</w:t>
      </w:r>
      <w:proofErr w:type="gramEnd"/>
      <w:r w:rsidR="00FB7936" w:rsidRPr="004A68AA">
        <w:rPr>
          <w:rFonts w:cstheme="minorHAnsi"/>
          <w:sz w:val="20"/>
        </w:rPr>
        <w:t xml:space="preserve"> Sec. Habitat</w:t>
      </w:r>
      <w:r w:rsidR="009713B3" w:rsidRPr="004A68AA">
        <w:rPr>
          <w:rFonts w:cstheme="minorHAnsi"/>
          <w:sz w:val="20"/>
        </w:rPr>
        <w:t xml:space="preserve"> </w:t>
      </w:r>
      <w:r w:rsidR="00FB7936" w:rsidRPr="004A68AA">
        <w:rPr>
          <w:rFonts w:cstheme="minorHAnsi"/>
          <w:sz w:val="20"/>
        </w:rPr>
        <w:t>Status report No. 2004/003.</w:t>
      </w:r>
    </w:p>
    <w:p w:rsidR="00460679" w:rsidRPr="004A68AA" w:rsidRDefault="00460679" w:rsidP="00EA04C1">
      <w:pPr>
        <w:rPr>
          <w:rFonts w:cstheme="minorHAnsi"/>
          <w:sz w:val="20"/>
        </w:rPr>
      </w:pPr>
    </w:p>
    <w:p w:rsidR="00001054" w:rsidRPr="004A68AA" w:rsidRDefault="00001054" w:rsidP="00001054">
      <w:pPr>
        <w:rPr>
          <w:rFonts w:cstheme="minorHAnsi"/>
          <w:sz w:val="20"/>
        </w:rPr>
      </w:pPr>
      <w:proofErr w:type="spellStart"/>
      <w:proofErr w:type="gramStart"/>
      <w:r w:rsidRPr="004A68AA">
        <w:rPr>
          <w:rFonts w:cstheme="minorHAnsi"/>
          <w:sz w:val="20"/>
        </w:rPr>
        <w:t>DeRuiter</w:t>
      </w:r>
      <w:proofErr w:type="spellEnd"/>
      <w:r w:rsidRPr="004A68AA">
        <w:rPr>
          <w:rFonts w:cstheme="minorHAnsi"/>
          <w:sz w:val="20"/>
        </w:rPr>
        <w:t xml:space="preserve">, S.L. and </w:t>
      </w:r>
      <w:proofErr w:type="spellStart"/>
      <w:r w:rsidRPr="004A68AA">
        <w:rPr>
          <w:rFonts w:cstheme="minorHAnsi"/>
          <w:sz w:val="20"/>
        </w:rPr>
        <w:t>Doukara</w:t>
      </w:r>
      <w:proofErr w:type="spellEnd"/>
      <w:r w:rsidRPr="004A68AA">
        <w:rPr>
          <w:rFonts w:cstheme="minorHAnsi"/>
          <w:sz w:val="20"/>
        </w:rPr>
        <w:t>, R.L 2010.</w:t>
      </w:r>
      <w:proofErr w:type="gramEnd"/>
      <w:r w:rsidRPr="004A68AA">
        <w:rPr>
          <w:rFonts w:cstheme="minorHAnsi"/>
          <w:sz w:val="20"/>
        </w:rPr>
        <w:t xml:space="preserve"> Loggerhead turtles dive in response to airgun sound exposure. </w:t>
      </w:r>
      <w:proofErr w:type="gramStart"/>
      <w:r w:rsidRPr="004A68AA">
        <w:rPr>
          <w:rFonts w:cstheme="minorHAnsi"/>
          <w:sz w:val="20"/>
        </w:rPr>
        <w:t>(ASA abstract).</w:t>
      </w:r>
      <w:proofErr w:type="gramEnd"/>
    </w:p>
    <w:p w:rsidR="0049259B" w:rsidRPr="004A68AA" w:rsidRDefault="0049259B" w:rsidP="00001054">
      <w:pPr>
        <w:rPr>
          <w:rFonts w:cstheme="minorHAnsi"/>
          <w:sz w:val="20"/>
        </w:rPr>
      </w:pPr>
    </w:p>
    <w:p w:rsidR="0049259B" w:rsidRPr="004A68AA" w:rsidRDefault="0049259B" w:rsidP="0049259B">
      <w:pPr>
        <w:rPr>
          <w:rFonts w:cstheme="minorHAnsi"/>
          <w:sz w:val="20"/>
        </w:rPr>
      </w:pPr>
      <w:proofErr w:type="gramStart"/>
      <w:r w:rsidRPr="004A68AA">
        <w:rPr>
          <w:rFonts w:cstheme="minorHAnsi"/>
          <w:sz w:val="20"/>
        </w:rPr>
        <w:t xml:space="preserve">Di </w:t>
      </w:r>
      <w:proofErr w:type="spellStart"/>
      <w:r w:rsidRPr="004A68AA">
        <w:rPr>
          <w:rFonts w:cstheme="minorHAnsi"/>
          <w:sz w:val="20"/>
        </w:rPr>
        <w:t>Iorio</w:t>
      </w:r>
      <w:proofErr w:type="spellEnd"/>
      <w:r w:rsidRPr="004A68AA">
        <w:rPr>
          <w:rFonts w:cstheme="minorHAnsi"/>
          <w:sz w:val="20"/>
        </w:rPr>
        <w:t>, L. and Clark, C.W. 2010.</w:t>
      </w:r>
      <w:proofErr w:type="gramEnd"/>
      <w:r w:rsidRPr="004A68AA">
        <w:rPr>
          <w:rFonts w:cstheme="minorHAnsi"/>
          <w:sz w:val="20"/>
        </w:rPr>
        <w:t xml:space="preserve"> Exposure to seismic survey alters blue whale acoustic communication.</w:t>
      </w:r>
    </w:p>
    <w:p w:rsidR="0049259B" w:rsidRPr="004A68AA" w:rsidRDefault="0049259B" w:rsidP="0049259B">
      <w:pPr>
        <w:rPr>
          <w:rFonts w:cstheme="minorHAnsi"/>
          <w:sz w:val="20"/>
        </w:rPr>
      </w:pPr>
      <w:r w:rsidRPr="004A68AA">
        <w:rPr>
          <w:rFonts w:cstheme="minorHAnsi"/>
          <w:sz w:val="20"/>
        </w:rPr>
        <w:t xml:space="preserve">Biol. </w:t>
      </w:r>
      <w:proofErr w:type="spellStart"/>
      <w:r w:rsidRPr="004A68AA">
        <w:rPr>
          <w:rFonts w:cstheme="minorHAnsi"/>
          <w:sz w:val="20"/>
        </w:rPr>
        <w:t>Lett</w:t>
      </w:r>
      <w:proofErr w:type="spellEnd"/>
      <w:r w:rsidRPr="004A68AA">
        <w:rPr>
          <w:rFonts w:cstheme="minorHAnsi"/>
          <w:sz w:val="20"/>
        </w:rPr>
        <w:t>. 6 (1): 51-54. doi:10.1098/rsbl.2009.0651</w:t>
      </w:r>
    </w:p>
    <w:p w:rsidR="00001054" w:rsidRPr="004A68AA" w:rsidRDefault="00001054" w:rsidP="00EA04C1">
      <w:pPr>
        <w:rPr>
          <w:rFonts w:cstheme="minorHAnsi"/>
          <w:sz w:val="20"/>
        </w:rPr>
      </w:pPr>
    </w:p>
    <w:p w:rsidR="007F40F5" w:rsidRPr="004A68AA" w:rsidRDefault="007F40F5" w:rsidP="007F40F5">
      <w:pPr>
        <w:rPr>
          <w:rFonts w:cstheme="minorHAnsi"/>
          <w:sz w:val="20"/>
        </w:rPr>
      </w:pPr>
      <w:proofErr w:type="spellStart"/>
      <w:proofErr w:type="gramStart"/>
      <w:r w:rsidRPr="004A68AA">
        <w:rPr>
          <w:rFonts w:cstheme="minorHAnsi"/>
          <w:sz w:val="20"/>
        </w:rPr>
        <w:t>Engås</w:t>
      </w:r>
      <w:proofErr w:type="spellEnd"/>
      <w:r w:rsidRPr="004A68AA">
        <w:rPr>
          <w:rFonts w:cstheme="minorHAnsi"/>
          <w:sz w:val="20"/>
        </w:rPr>
        <w:t xml:space="preserve">, A., </w:t>
      </w:r>
      <w:proofErr w:type="spellStart"/>
      <w:r w:rsidRPr="004A68AA">
        <w:rPr>
          <w:rFonts w:cstheme="minorHAnsi"/>
          <w:sz w:val="20"/>
        </w:rPr>
        <w:t>Løkkeborg</w:t>
      </w:r>
      <w:proofErr w:type="spellEnd"/>
      <w:r w:rsidRPr="004A68AA">
        <w:rPr>
          <w:rFonts w:cstheme="minorHAnsi"/>
          <w:sz w:val="20"/>
        </w:rPr>
        <w:t xml:space="preserve">, S., </w:t>
      </w:r>
      <w:proofErr w:type="spellStart"/>
      <w:r w:rsidRPr="004A68AA">
        <w:rPr>
          <w:rFonts w:cstheme="minorHAnsi"/>
          <w:sz w:val="20"/>
        </w:rPr>
        <w:t>Ona</w:t>
      </w:r>
      <w:proofErr w:type="spellEnd"/>
      <w:r w:rsidRPr="004A68AA">
        <w:rPr>
          <w:rFonts w:cstheme="minorHAnsi"/>
          <w:sz w:val="20"/>
        </w:rPr>
        <w:t xml:space="preserve">, E., and </w:t>
      </w:r>
      <w:proofErr w:type="spellStart"/>
      <w:r w:rsidRPr="004A68AA">
        <w:rPr>
          <w:rFonts w:cstheme="minorHAnsi"/>
          <w:sz w:val="20"/>
        </w:rPr>
        <w:t>Soldal</w:t>
      </w:r>
      <w:proofErr w:type="spellEnd"/>
      <w:r w:rsidRPr="004A68AA">
        <w:rPr>
          <w:rFonts w:cstheme="minorHAnsi"/>
          <w:sz w:val="20"/>
        </w:rPr>
        <w:t>, A.V. 1996.</w:t>
      </w:r>
      <w:proofErr w:type="gramEnd"/>
      <w:r w:rsidRPr="004A68AA">
        <w:rPr>
          <w:rFonts w:cstheme="minorHAnsi"/>
          <w:sz w:val="20"/>
        </w:rPr>
        <w:t xml:space="preserve"> </w:t>
      </w:r>
      <w:proofErr w:type="gramStart"/>
      <w:r w:rsidRPr="004A68AA">
        <w:rPr>
          <w:rFonts w:cstheme="minorHAnsi"/>
          <w:sz w:val="20"/>
        </w:rPr>
        <w:t>Effects</w:t>
      </w:r>
      <w:r w:rsidR="009713B3" w:rsidRPr="004A68AA">
        <w:rPr>
          <w:rFonts w:cstheme="minorHAnsi"/>
          <w:sz w:val="20"/>
        </w:rPr>
        <w:t xml:space="preserve"> </w:t>
      </w:r>
      <w:r w:rsidRPr="004A68AA">
        <w:rPr>
          <w:rFonts w:cstheme="minorHAnsi"/>
          <w:sz w:val="20"/>
        </w:rPr>
        <w:t>of seismic shooting on local abundance and catch rates of cod</w:t>
      </w:r>
      <w:r w:rsidR="009713B3" w:rsidRPr="004A68AA">
        <w:rPr>
          <w:rFonts w:cstheme="minorHAnsi"/>
          <w:sz w:val="20"/>
        </w:rPr>
        <w:t xml:space="preserve"> </w:t>
      </w:r>
      <w:r w:rsidRPr="004A68AA">
        <w:rPr>
          <w:rFonts w:cstheme="minorHAnsi"/>
          <w:sz w:val="20"/>
        </w:rPr>
        <w:t>(</w:t>
      </w:r>
      <w:proofErr w:type="spellStart"/>
      <w:r w:rsidRPr="004A68AA">
        <w:rPr>
          <w:rFonts w:cstheme="minorHAnsi"/>
          <w:i/>
          <w:sz w:val="20"/>
        </w:rPr>
        <w:t>Gadus</w:t>
      </w:r>
      <w:proofErr w:type="spellEnd"/>
      <w:r w:rsidRPr="004A68AA">
        <w:rPr>
          <w:rFonts w:cstheme="minorHAnsi"/>
          <w:i/>
          <w:sz w:val="20"/>
        </w:rPr>
        <w:t xml:space="preserve"> </w:t>
      </w:r>
      <w:proofErr w:type="spellStart"/>
      <w:r w:rsidRPr="004A68AA">
        <w:rPr>
          <w:rFonts w:cstheme="minorHAnsi"/>
          <w:i/>
          <w:sz w:val="20"/>
        </w:rPr>
        <w:t>morhua</w:t>
      </w:r>
      <w:proofErr w:type="spellEnd"/>
      <w:r w:rsidRPr="004A68AA">
        <w:rPr>
          <w:rFonts w:cstheme="minorHAnsi"/>
          <w:sz w:val="20"/>
        </w:rPr>
        <w:t>) and haddock (</w:t>
      </w:r>
      <w:proofErr w:type="spellStart"/>
      <w:r w:rsidRPr="004A68AA">
        <w:rPr>
          <w:rFonts w:cstheme="minorHAnsi"/>
          <w:i/>
          <w:sz w:val="20"/>
        </w:rPr>
        <w:t>Melanogrammus</w:t>
      </w:r>
      <w:proofErr w:type="spellEnd"/>
      <w:r w:rsidRPr="004A68AA">
        <w:rPr>
          <w:rFonts w:cstheme="minorHAnsi"/>
          <w:i/>
          <w:sz w:val="20"/>
        </w:rPr>
        <w:t xml:space="preserve"> </w:t>
      </w:r>
      <w:proofErr w:type="spellStart"/>
      <w:r w:rsidRPr="004A68AA">
        <w:rPr>
          <w:rFonts w:cstheme="minorHAnsi"/>
          <w:i/>
          <w:sz w:val="20"/>
        </w:rPr>
        <w:t>aeglefinus</w:t>
      </w:r>
      <w:proofErr w:type="spellEnd"/>
      <w:r w:rsidRPr="004A68AA">
        <w:rPr>
          <w:rFonts w:cstheme="minorHAnsi"/>
          <w:sz w:val="20"/>
        </w:rPr>
        <w:t>).</w:t>
      </w:r>
      <w:proofErr w:type="gramEnd"/>
      <w:r w:rsidR="009713B3" w:rsidRPr="004A68AA">
        <w:rPr>
          <w:rFonts w:cstheme="minorHAnsi"/>
          <w:sz w:val="20"/>
        </w:rPr>
        <w:t xml:space="preserve"> </w:t>
      </w:r>
      <w:proofErr w:type="gramStart"/>
      <w:r w:rsidRPr="004A68AA">
        <w:rPr>
          <w:rFonts w:cstheme="minorHAnsi"/>
          <w:sz w:val="20"/>
        </w:rPr>
        <w:t>Can. J. Fish.</w:t>
      </w:r>
      <w:proofErr w:type="gramEnd"/>
      <w:r w:rsidRPr="004A68AA">
        <w:rPr>
          <w:rFonts w:cstheme="minorHAnsi"/>
          <w:sz w:val="20"/>
        </w:rPr>
        <w:t xml:space="preserve"> </w:t>
      </w:r>
      <w:proofErr w:type="spellStart"/>
      <w:proofErr w:type="gramStart"/>
      <w:r w:rsidRPr="004A68AA">
        <w:rPr>
          <w:rFonts w:cstheme="minorHAnsi"/>
          <w:sz w:val="20"/>
        </w:rPr>
        <w:t>Aquat</w:t>
      </w:r>
      <w:proofErr w:type="spellEnd"/>
      <w:r w:rsidRPr="004A68AA">
        <w:rPr>
          <w:rFonts w:cstheme="minorHAnsi"/>
          <w:sz w:val="20"/>
        </w:rPr>
        <w:t>.</w:t>
      </w:r>
      <w:proofErr w:type="gramEnd"/>
      <w:r w:rsidRPr="004A68AA">
        <w:rPr>
          <w:rFonts w:cstheme="minorHAnsi"/>
          <w:sz w:val="20"/>
        </w:rPr>
        <w:t xml:space="preserve"> Sci. 53: 2238–2249. </w:t>
      </w:r>
      <w:proofErr w:type="gramStart"/>
      <w:r w:rsidRPr="004A68AA">
        <w:rPr>
          <w:rFonts w:cstheme="minorHAnsi"/>
          <w:sz w:val="20"/>
        </w:rPr>
        <w:t>doi:</w:t>
      </w:r>
      <w:proofErr w:type="gramEnd"/>
      <w:r w:rsidRPr="004A68AA">
        <w:rPr>
          <w:rFonts w:cstheme="minorHAnsi"/>
          <w:sz w:val="20"/>
        </w:rPr>
        <w:t>10.1139/cjfas-53-10-2238.</w:t>
      </w:r>
    </w:p>
    <w:p w:rsidR="007F40F5" w:rsidRPr="004A68AA" w:rsidRDefault="007F40F5" w:rsidP="009713B3">
      <w:pPr>
        <w:rPr>
          <w:rFonts w:cstheme="minorHAnsi"/>
          <w:sz w:val="20"/>
        </w:rPr>
      </w:pPr>
    </w:p>
    <w:p w:rsidR="00460679" w:rsidRPr="004A68AA" w:rsidRDefault="00460679" w:rsidP="009713B3">
      <w:pPr>
        <w:rPr>
          <w:rFonts w:cstheme="minorHAnsi"/>
          <w:sz w:val="20"/>
        </w:rPr>
      </w:pPr>
      <w:proofErr w:type="spellStart"/>
      <w:r w:rsidRPr="004A68AA">
        <w:rPr>
          <w:rFonts w:cstheme="minorHAnsi"/>
          <w:sz w:val="20"/>
        </w:rPr>
        <w:t>Engås</w:t>
      </w:r>
      <w:proofErr w:type="spellEnd"/>
      <w:r w:rsidRPr="004A68AA">
        <w:rPr>
          <w:rFonts w:cstheme="minorHAnsi"/>
          <w:sz w:val="20"/>
        </w:rPr>
        <w:t xml:space="preserve">, A. </w:t>
      </w:r>
      <w:r w:rsidR="00682693" w:rsidRPr="004A68AA">
        <w:rPr>
          <w:rFonts w:cstheme="minorHAnsi"/>
          <w:sz w:val="20"/>
        </w:rPr>
        <w:t>and</w:t>
      </w:r>
      <w:r w:rsidRPr="004A68AA">
        <w:rPr>
          <w:rFonts w:cstheme="minorHAnsi"/>
          <w:sz w:val="20"/>
        </w:rPr>
        <w:t xml:space="preserve"> </w:t>
      </w:r>
      <w:proofErr w:type="spellStart"/>
      <w:r w:rsidRPr="004A68AA">
        <w:rPr>
          <w:rFonts w:cstheme="minorHAnsi"/>
          <w:sz w:val="20"/>
        </w:rPr>
        <w:t>Løkkeborg</w:t>
      </w:r>
      <w:proofErr w:type="spellEnd"/>
      <w:r w:rsidRPr="004A68AA">
        <w:rPr>
          <w:rFonts w:cstheme="minorHAnsi"/>
          <w:sz w:val="20"/>
        </w:rPr>
        <w:t>, S. 2002. Effects of seismic shooting and vessel-generated noise on fish behaviour and catch rates. Bioacoustics 12, 313–315.</w:t>
      </w:r>
    </w:p>
    <w:p w:rsidR="00001054" w:rsidRPr="004A68AA" w:rsidRDefault="00001054" w:rsidP="009713B3">
      <w:pPr>
        <w:rPr>
          <w:rFonts w:cstheme="minorHAnsi"/>
          <w:sz w:val="20"/>
        </w:rPr>
      </w:pPr>
    </w:p>
    <w:p w:rsidR="00682693" w:rsidRPr="004A68AA" w:rsidRDefault="00717E2D" w:rsidP="00717E2D">
      <w:pPr>
        <w:rPr>
          <w:rFonts w:cstheme="minorHAnsi"/>
          <w:sz w:val="20"/>
        </w:rPr>
      </w:pPr>
      <w:proofErr w:type="spellStart"/>
      <w:r w:rsidRPr="004A68AA">
        <w:rPr>
          <w:rFonts w:cstheme="minorHAnsi"/>
          <w:sz w:val="20"/>
        </w:rPr>
        <w:t>Gedamke</w:t>
      </w:r>
      <w:proofErr w:type="spellEnd"/>
      <w:r w:rsidRPr="004A68AA">
        <w:rPr>
          <w:rFonts w:cstheme="minorHAnsi"/>
          <w:sz w:val="20"/>
        </w:rPr>
        <w:t xml:space="preserve">, J., Gales, N., and </w:t>
      </w:r>
      <w:proofErr w:type="spellStart"/>
      <w:r w:rsidRPr="004A68AA">
        <w:rPr>
          <w:rFonts w:cstheme="minorHAnsi"/>
          <w:sz w:val="20"/>
        </w:rPr>
        <w:t>Frydman</w:t>
      </w:r>
      <w:proofErr w:type="spellEnd"/>
      <w:r w:rsidRPr="004A68AA">
        <w:rPr>
          <w:rFonts w:cstheme="minorHAnsi"/>
          <w:sz w:val="20"/>
        </w:rPr>
        <w:t xml:space="preserve">, S. 2011. </w:t>
      </w:r>
      <w:proofErr w:type="gramStart"/>
      <w:r w:rsidR="00682693" w:rsidRPr="004A68AA">
        <w:rPr>
          <w:rFonts w:cstheme="minorHAnsi"/>
          <w:sz w:val="20"/>
        </w:rPr>
        <w:t>Assessing risk of baleen whale hearing loss from seismic surveys:</w:t>
      </w:r>
      <w:r w:rsidR="00CD4B54" w:rsidRPr="004A68AA">
        <w:rPr>
          <w:rFonts w:cstheme="minorHAnsi"/>
          <w:sz w:val="20"/>
        </w:rPr>
        <w:t xml:space="preserve"> t</w:t>
      </w:r>
      <w:r w:rsidR="00682693" w:rsidRPr="004A68AA">
        <w:rPr>
          <w:rFonts w:cstheme="minorHAnsi"/>
          <w:sz w:val="20"/>
        </w:rPr>
        <w:t xml:space="preserve">he effect of uncertainty and individual variation J. </w:t>
      </w:r>
      <w:proofErr w:type="spellStart"/>
      <w:r w:rsidR="00682693" w:rsidRPr="004A68AA">
        <w:rPr>
          <w:rFonts w:cstheme="minorHAnsi"/>
          <w:sz w:val="20"/>
        </w:rPr>
        <w:t>Acoust</w:t>
      </w:r>
      <w:proofErr w:type="spellEnd"/>
      <w:r w:rsidR="00682693" w:rsidRPr="004A68AA">
        <w:rPr>
          <w:rFonts w:cstheme="minorHAnsi"/>
          <w:sz w:val="20"/>
        </w:rPr>
        <w:t>.</w:t>
      </w:r>
      <w:proofErr w:type="gramEnd"/>
      <w:r w:rsidR="00682693" w:rsidRPr="004A68AA">
        <w:rPr>
          <w:rFonts w:cstheme="minorHAnsi"/>
          <w:sz w:val="20"/>
        </w:rPr>
        <w:t xml:space="preserve"> Soc. Am. 129 (1): 496–506</w:t>
      </w:r>
      <w:r w:rsidR="00CD4B54" w:rsidRPr="004A68AA">
        <w:rPr>
          <w:rFonts w:cstheme="minorHAnsi"/>
          <w:sz w:val="20"/>
        </w:rPr>
        <w:t>.</w:t>
      </w:r>
    </w:p>
    <w:p w:rsidR="005B7EC4" w:rsidRPr="004A68AA" w:rsidRDefault="005B7EC4" w:rsidP="00717E2D">
      <w:pPr>
        <w:rPr>
          <w:rFonts w:cstheme="minorHAnsi"/>
          <w:sz w:val="20"/>
        </w:rPr>
      </w:pPr>
    </w:p>
    <w:p w:rsidR="002D65CA" w:rsidRPr="004A68AA" w:rsidRDefault="002D65CA" w:rsidP="002D65CA">
      <w:pPr>
        <w:rPr>
          <w:rFonts w:cstheme="minorHAnsi"/>
          <w:sz w:val="20"/>
        </w:rPr>
      </w:pPr>
      <w:r w:rsidRPr="004A68AA">
        <w:rPr>
          <w:rFonts w:cstheme="minorHAnsi"/>
          <w:sz w:val="20"/>
        </w:rPr>
        <w:t xml:space="preserve">Gordon, J., Gillespie, D., Potter, J., </w:t>
      </w:r>
      <w:proofErr w:type="spellStart"/>
      <w:r w:rsidRPr="004A68AA">
        <w:rPr>
          <w:rFonts w:cstheme="minorHAnsi"/>
          <w:sz w:val="20"/>
        </w:rPr>
        <w:t>Frantzis</w:t>
      </w:r>
      <w:proofErr w:type="spellEnd"/>
      <w:r w:rsidRPr="004A68AA">
        <w:rPr>
          <w:rFonts w:cstheme="minorHAnsi"/>
          <w:sz w:val="20"/>
        </w:rPr>
        <w:t xml:space="preserve">, A., Simmonds, M. P., Swift, R., and </w:t>
      </w:r>
      <w:proofErr w:type="spellStart"/>
      <w:r w:rsidRPr="004A68AA">
        <w:rPr>
          <w:rFonts w:cstheme="minorHAnsi"/>
          <w:sz w:val="20"/>
        </w:rPr>
        <w:t>Tompson</w:t>
      </w:r>
      <w:proofErr w:type="spellEnd"/>
      <w:r w:rsidRPr="004A68AA">
        <w:rPr>
          <w:rFonts w:cstheme="minorHAnsi"/>
          <w:sz w:val="20"/>
        </w:rPr>
        <w:t xml:space="preserve">, D. 2004. </w:t>
      </w:r>
      <w:proofErr w:type="gramStart"/>
      <w:r w:rsidRPr="004A68AA">
        <w:rPr>
          <w:rFonts w:cstheme="minorHAnsi"/>
          <w:sz w:val="20"/>
        </w:rPr>
        <w:t>A review of the effects of seismic surveys on marine mammals.</w:t>
      </w:r>
      <w:proofErr w:type="gramEnd"/>
      <w:r w:rsidRPr="004A68AA">
        <w:rPr>
          <w:rFonts w:cstheme="minorHAnsi"/>
          <w:sz w:val="20"/>
        </w:rPr>
        <w:t xml:space="preserve"> Mar. Technol. Soc. J. 37(4): 16–34.</w:t>
      </w:r>
    </w:p>
    <w:p w:rsidR="002D65CA" w:rsidRPr="004A68AA" w:rsidRDefault="002D65CA" w:rsidP="00717E2D">
      <w:pPr>
        <w:rPr>
          <w:rFonts w:cstheme="minorHAnsi"/>
          <w:sz w:val="20"/>
        </w:rPr>
      </w:pPr>
    </w:p>
    <w:p w:rsidR="005B7EC4" w:rsidRPr="004A68AA" w:rsidRDefault="005B7EC4" w:rsidP="00717E2D">
      <w:pPr>
        <w:rPr>
          <w:rFonts w:cstheme="minorHAnsi"/>
          <w:sz w:val="20"/>
        </w:rPr>
      </w:pPr>
      <w:r w:rsidRPr="004A68AA">
        <w:rPr>
          <w:rFonts w:cstheme="minorHAnsi"/>
          <w:sz w:val="20"/>
        </w:rPr>
        <w:t xml:space="preserve">Gray, H., and Van </w:t>
      </w:r>
      <w:proofErr w:type="spellStart"/>
      <w:r w:rsidRPr="004A68AA">
        <w:rPr>
          <w:rFonts w:cstheme="minorHAnsi"/>
          <w:sz w:val="20"/>
        </w:rPr>
        <w:t>Waerebeek</w:t>
      </w:r>
      <w:proofErr w:type="spellEnd"/>
      <w:r w:rsidRPr="004A68AA">
        <w:rPr>
          <w:rFonts w:cstheme="minorHAnsi"/>
          <w:sz w:val="20"/>
        </w:rPr>
        <w:t xml:space="preserve">, K. 2011. Postural instability and </w:t>
      </w:r>
      <w:proofErr w:type="spellStart"/>
      <w:r w:rsidRPr="004A68AA">
        <w:rPr>
          <w:rFonts w:cstheme="minorHAnsi"/>
          <w:sz w:val="20"/>
        </w:rPr>
        <w:t>akinesia</w:t>
      </w:r>
      <w:proofErr w:type="spellEnd"/>
      <w:r w:rsidRPr="004A68AA">
        <w:rPr>
          <w:rFonts w:cstheme="minorHAnsi"/>
          <w:sz w:val="20"/>
        </w:rPr>
        <w:t xml:space="preserve"> in a </w:t>
      </w:r>
      <w:proofErr w:type="spellStart"/>
      <w:r w:rsidRPr="004A68AA">
        <w:rPr>
          <w:rFonts w:cstheme="minorHAnsi"/>
          <w:sz w:val="20"/>
        </w:rPr>
        <w:t>pantropical</w:t>
      </w:r>
      <w:proofErr w:type="spellEnd"/>
      <w:r w:rsidRPr="004A68AA">
        <w:rPr>
          <w:rFonts w:cstheme="minorHAnsi"/>
          <w:sz w:val="20"/>
        </w:rPr>
        <w:t xml:space="preserve"> spotted dolphin, </w:t>
      </w:r>
      <w:proofErr w:type="spellStart"/>
      <w:r w:rsidRPr="004A68AA">
        <w:rPr>
          <w:rFonts w:cstheme="minorHAnsi"/>
          <w:i/>
          <w:sz w:val="20"/>
        </w:rPr>
        <w:t>Stenella</w:t>
      </w:r>
      <w:proofErr w:type="spellEnd"/>
      <w:r w:rsidRPr="004A68AA">
        <w:rPr>
          <w:rFonts w:cstheme="minorHAnsi"/>
          <w:i/>
          <w:sz w:val="20"/>
        </w:rPr>
        <w:t xml:space="preserve"> </w:t>
      </w:r>
      <w:proofErr w:type="spellStart"/>
      <w:r w:rsidRPr="004A68AA">
        <w:rPr>
          <w:rFonts w:cstheme="minorHAnsi"/>
          <w:i/>
          <w:sz w:val="20"/>
        </w:rPr>
        <w:t>attenuata</w:t>
      </w:r>
      <w:proofErr w:type="spellEnd"/>
      <w:r w:rsidRPr="004A68AA">
        <w:rPr>
          <w:rFonts w:cstheme="minorHAnsi"/>
          <w:sz w:val="20"/>
        </w:rPr>
        <w:t xml:space="preserve">, in proximity to operating airguns of a geophysical seismic vessel. J. Nat. Cons. 19 (6): 363-367. doi:10.1016/j.jnc.2011.06. </w:t>
      </w:r>
    </w:p>
    <w:p w:rsidR="005B7EC4" w:rsidRPr="004A68AA" w:rsidRDefault="005B7EC4" w:rsidP="009713B3">
      <w:pPr>
        <w:rPr>
          <w:rFonts w:cstheme="minorHAnsi"/>
          <w:sz w:val="20"/>
        </w:rPr>
      </w:pPr>
    </w:p>
    <w:p w:rsidR="00001054" w:rsidRPr="004A68AA" w:rsidRDefault="00001054" w:rsidP="009713B3">
      <w:pPr>
        <w:rPr>
          <w:rFonts w:cstheme="minorHAnsi"/>
          <w:sz w:val="20"/>
          <w:lang w:val="de-DE"/>
        </w:rPr>
      </w:pPr>
      <w:proofErr w:type="gramStart"/>
      <w:r w:rsidRPr="004A68AA">
        <w:rPr>
          <w:rFonts w:cstheme="minorHAnsi"/>
          <w:sz w:val="20"/>
        </w:rPr>
        <w:t>Guerra A, González AF, and Rocha F. 2004.</w:t>
      </w:r>
      <w:proofErr w:type="gramEnd"/>
      <w:r w:rsidRPr="004A68AA">
        <w:rPr>
          <w:rFonts w:cstheme="minorHAnsi"/>
          <w:sz w:val="20"/>
        </w:rPr>
        <w:t xml:space="preserve"> A review of records of giant squid in the north-eastern Atlantic and severe injuries in </w:t>
      </w:r>
      <w:proofErr w:type="spellStart"/>
      <w:r w:rsidR="00767BE6" w:rsidRPr="004A68AA">
        <w:rPr>
          <w:rFonts w:cstheme="minorHAnsi"/>
          <w:i/>
          <w:sz w:val="20"/>
        </w:rPr>
        <w:t>Architeuthis</w:t>
      </w:r>
      <w:proofErr w:type="spellEnd"/>
      <w:r w:rsidR="00767BE6" w:rsidRPr="004A68AA">
        <w:rPr>
          <w:rFonts w:cstheme="minorHAnsi"/>
          <w:i/>
          <w:sz w:val="20"/>
        </w:rPr>
        <w:t xml:space="preserve"> </w:t>
      </w:r>
      <w:r w:rsidRPr="004A68AA">
        <w:rPr>
          <w:rFonts w:cstheme="minorHAnsi"/>
          <w:i/>
          <w:sz w:val="20"/>
        </w:rPr>
        <w:t>dux</w:t>
      </w:r>
      <w:r w:rsidRPr="004A68AA">
        <w:rPr>
          <w:rFonts w:cstheme="minorHAnsi"/>
          <w:sz w:val="20"/>
        </w:rPr>
        <w:t xml:space="preserve"> stranded after acoustic exploration. </w:t>
      </w:r>
      <w:r w:rsidRPr="004A68AA">
        <w:rPr>
          <w:rFonts w:cstheme="minorHAnsi"/>
          <w:sz w:val="20"/>
          <w:lang w:val="de-DE"/>
        </w:rPr>
        <w:t>ICES CM 2004/CC: 29.</w:t>
      </w:r>
    </w:p>
    <w:p w:rsidR="00001054" w:rsidRPr="004A68AA" w:rsidRDefault="00001054" w:rsidP="009713B3">
      <w:pPr>
        <w:rPr>
          <w:rFonts w:cstheme="minorHAnsi"/>
          <w:sz w:val="20"/>
          <w:lang w:val="de-DE"/>
        </w:rPr>
      </w:pPr>
    </w:p>
    <w:p w:rsidR="00733F5B" w:rsidRPr="004A68AA" w:rsidRDefault="00733F5B" w:rsidP="009713B3">
      <w:pPr>
        <w:rPr>
          <w:rFonts w:cstheme="minorHAnsi"/>
          <w:sz w:val="20"/>
        </w:rPr>
      </w:pPr>
      <w:r w:rsidRPr="004A68AA">
        <w:rPr>
          <w:rFonts w:cstheme="minorHAnsi"/>
          <w:sz w:val="20"/>
          <w:lang w:val="de-DE"/>
        </w:rPr>
        <w:t>Hassel, A., Knutsen, T., Dalen, J., Skaar, K., Løkkeborg, S., Misund,</w:t>
      </w:r>
      <w:r w:rsidR="009713B3" w:rsidRPr="004A68AA">
        <w:rPr>
          <w:rFonts w:cstheme="minorHAnsi"/>
          <w:sz w:val="20"/>
          <w:lang w:val="de-DE"/>
        </w:rPr>
        <w:t xml:space="preserve"> </w:t>
      </w:r>
      <w:r w:rsidRPr="004A68AA">
        <w:rPr>
          <w:rFonts w:cstheme="minorHAnsi"/>
          <w:sz w:val="20"/>
          <w:lang w:val="de-DE"/>
        </w:rPr>
        <w:t>O.A., Østensen, Ø., Fonn, M., and Haugland, E.K. 2004.</w:t>
      </w:r>
      <w:r w:rsidR="009713B3" w:rsidRPr="004A68AA">
        <w:rPr>
          <w:rFonts w:cstheme="minorHAnsi"/>
          <w:sz w:val="20"/>
          <w:lang w:val="de-DE"/>
        </w:rPr>
        <w:t xml:space="preserve"> </w:t>
      </w:r>
      <w:r w:rsidRPr="004A68AA">
        <w:rPr>
          <w:rFonts w:cstheme="minorHAnsi"/>
          <w:sz w:val="20"/>
        </w:rPr>
        <w:t xml:space="preserve">Influence of seismic shooting on the lesser </w:t>
      </w:r>
      <w:proofErr w:type="spellStart"/>
      <w:r w:rsidRPr="004A68AA">
        <w:rPr>
          <w:rFonts w:cstheme="minorHAnsi"/>
          <w:sz w:val="20"/>
        </w:rPr>
        <w:t>sandeel</w:t>
      </w:r>
      <w:proofErr w:type="spellEnd"/>
      <w:r w:rsidRPr="004A68AA">
        <w:rPr>
          <w:rFonts w:cstheme="minorHAnsi"/>
          <w:sz w:val="20"/>
        </w:rPr>
        <w:t xml:space="preserve"> (</w:t>
      </w:r>
      <w:proofErr w:type="spellStart"/>
      <w:r w:rsidRPr="004A68AA">
        <w:rPr>
          <w:rFonts w:cstheme="minorHAnsi"/>
          <w:i/>
          <w:sz w:val="20"/>
        </w:rPr>
        <w:t>Ammodytes</w:t>
      </w:r>
      <w:proofErr w:type="spellEnd"/>
      <w:r w:rsidR="009713B3" w:rsidRPr="004A68AA">
        <w:rPr>
          <w:rFonts w:cstheme="minorHAnsi"/>
          <w:i/>
          <w:sz w:val="20"/>
        </w:rPr>
        <w:t xml:space="preserve"> </w:t>
      </w:r>
      <w:proofErr w:type="spellStart"/>
      <w:r w:rsidRPr="004A68AA">
        <w:rPr>
          <w:rFonts w:cstheme="minorHAnsi"/>
          <w:i/>
          <w:sz w:val="20"/>
        </w:rPr>
        <w:t>marinus</w:t>
      </w:r>
      <w:proofErr w:type="spellEnd"/>
      <w:r w:rsidRPr="004A68AA">
        <w:rPr>
          <w:rFonts w:cstheme="minorHAnsi"/>
          <w:sz w:val="20"/>
        </w:rPr>
        <w:t>). ICES J. Mar. Sci. 61: 1165–1173. doi:10.1016/j.icesjms.2004.07.008.</w:t>
      </w:r>
    </w:p>
    <w:p w:rsidR="00733F5B" w:rsidRPr="004A68AA" w:rsidRDefault="00733F5B" w:rsidP="009713B3">
      <w:pPr>
        <w:rPr>
          <w:rFonts w:cstheme="minorHAnsi"/>
          <w:sz w:val="20"/>
        </w:rPr>
      </w:pPr>
    </w:p>
    <w:p w:rsidR="00733F5B" w:rsidRPr="004A68AA" w:rsidRDefault="00733F5B" w:rsidP="00733F5B">
      <w:pPr>
        <w:rPr>
          <w:rFonts w:cstheme="minorHAnsi"/>
          <w:sz w:val="20"/>
        </w:rPr>
      </w:pPr>
      <w:r w:rsidRPr="004A68AA">
        <w:rPr>
          <w:rFonts w:cstheme="minorHAnsi"/>
          <w:sz w:val="20"/>
        </w:rPr>
        <w:t xml:space="preserve">Hildebrand, J. A. 2005. </w:t>
      </w:r>
      <w:proofErr w:type="gramStart"/>
      <w:r w:rsidRPr="004A68AA">
        <w:rPr>
          <w:rFonts w:cstheme="minorHAnsi"/>
          <w:sz w:val="20"/>
        </w:rPr>
        <w:t>Impacts of anthropogenic sound.</w:t>
      </w:r>
      <w:proofErr w:type="gramEnd"/>
      <w:r w:rsidR="00717E2D" w:rsidRPr="004A68AA">
        <w:rPr>
          <w:rFonts w:cstheme="minorHAnsi"/>
          <w:sz w:val="20"/>
        </w:rPr>
        <w:t xml:space="preserve"> I</w:t>
      </w:r>
      <w:r w:rsidRPr="004A68AA">
        <w:rPr>
          <w:rFonts w:cstheme="minorHAnsi"/>
          <w:sz w:val="20"/>
        </w:rPr>
        <w:t>n: Reynolds, J.E. et al. (eds.), Marine mammal research: conservation beyond crisis. The Johns Hopkins University Press, Baltimore, Maryland, pp</w:t>
      </w:r>
      <w:r w:rsidR="00717E2D" w:rsidRPr="004A68AA">
        <w:rPr>
          <w:rFonts w:cstheme="minorHAnsi"/>
          <w:sz w:val="20"/>
        </w:rPr>
        <w:t>.</w:t>
      </w:r>
      <w:r w:rsidRPr="004A68AA">
        <w:rPr>
          <w:rFonts w:cstheme="minorHAnsi"/>
          <w:sz w:val="20"/>
        </w:rPr>
        <w:t xml:space="preserve"> 101-124.</w:t>
      </w:r>
    </w:p>
    <w:p w:rsidR="0064729C" w:rsidRPr="004A68AA" w:rsidRDefault="0064729C" w:rsidP="00733F5B">
      <w:pPr>
        <w:rPr>
          <w:rFonts w:cstheme="minorHAnsi"/>
          <w:sz w:val="20"/>
        </w:rPr>
      </w:pPr>
    </w:p>
    <w:p w:rsidR="00733F5B" w:rsidRPr="004A68AA" w:rsidRDefault="00951E4C" w:rsidP="0064729C">
      <w:pPr>
        <w:rPr>
          <w:rFonts w:cstheme="minorHAnsi"/>
          <w:sz w:val="20"/>
        </w:rPr>
      </w:pPr>
      <w:proofErr w:type="gramStart"/>
      <w:r w:rsidRPr="004A68AA">
        <w:rPr>
          <w:rFonts w:cstheme="minorHAnsi"/>
          <w:sz w:val="20"/>
        </w:rPr>
        <w:t>IWC (</w:t>
      </w:r>
      <w:r w:rsidR="0064729C" w:rsidRPr="004A68AA">
        <w:rPr>
          <w:rFonts w:cstheme="minorHAnsi"/>
          <w:sz w:val="20"/>
        </w:rPr>
        <w:t>International Whaling Commission).</w:t>
      </w:r>
      <w:proofErr w:type="gramEnd"/>
      <w:r w:rsidR="0064729C" w:rsidRPr="004A68AA">
        <w:rPr>
          <w:rFonts w:cstheme="minorHAnsi"/>
          <w:sz w:val="20"/>
        </w:rPr>
        <w:t xml:space="preserve"> 2005. Report of the scientific committee. Annex K. Report of the Standing Working Group on environmental concerns. J. Cetacean Res. </w:t>
      </w:r>
      <w:proofErr w:type="spellStart"/>
      <w:r w:rsidR="0064729C" w:rsidRPr="004A68AA">
        <w:rPr>
          <w:rFonts w:cstheme="minorHAnsi"/>
          <w:sz w:val="20"/>
        </w:rPr>
        <w:t>Manag</w:t>
      </w:r>
      <w:proofErr w:type="spellEnd"/>
      <w:r w:rsidR="0064729C" w:rsidRPr="004A68AA">
        <w:rPr>
          <w:rFonts w:cstheme="minorHAnsi"/>
          <w:sz w:val="20"/>
        </w:rPr>
        <w:t>. 7 (Suppl.): 267–305.</w:t>
      </w:r>
    </w:p>
    <w:p w:rsidR="0064729C" w:rsidRPr="004A68AA" w:rsidRDefault="0064729C" w:rsidP="009713B3">
      <w:pPr>
        <w:rPr>
          <w:rFonts w:cstheme="minorHAnsi"/>
          <w:sz w:val="20"/>
        </w:rPr>
      </w:pPr>
    </w:p>
    <w:p w:rsidR="00733F5B" w:rsidRPr="004A68AA" w:rsidRDefault="00951E4C" w:rsidP="009713B3">
      <w:pPr>
        <w:rPr>
          <w:rFonts w:cstheme="minorHAnsi"/>
          <w:sz w:val="20"/>
        </w:rPr>
      </w:pPr>
      <w:proofErr w:type="gramStart"/>
      <w:r w:rsidRPr="004A68AA">
        <w:rPr>
          <w:rFonts w:cstheme="minorHAnsi"/>
          <w:sz w:val="20"/>
        </w:rPr>
        <w:t>IWC (</w:t>
      </w:r>
      <w:r w:rsidR="00733F5B" w:rsidRPr="004A68AA">
        <w:rPr>
          <w:rFonts w:cstheme="minorHAnsi"/>
          <w:sz w:val="20"/>
        </w:rPr>
        <w:t>International Whaling Commission</w:t>
      </w:r>
      <w:r w:rsidR="00895103" w:rsidRPr="004A68AA">
        <w:rPr>
          <w:rFonts w:cstheme="minorHAnsi"/>
          <w:sz w:val="20"/>
        </w:rPr>
        <w:t>)</w:t>
      </w:r>
      <w:r w:rsidR="00733F5B" w:rsidRPr="004A68AA">
        <w:rPr>
          <w:rFonts w:cstheme="minorHAnsi"/>
          <w:sz w:val="20"/>
        </w:rPr>
        <w:t>.</w:t>
      </w:r>
      <w:proofErr w:type="gramEnd"/>
      <w:r w:rsidR="00733F5B" w:rsidRPr="004A68AA">
        <w:rPr>
          <w:rFonts w:cstheme="minorHAnsi"/>
          <w:sz w:val="20"/>
        </w:rPr>
        <w:t xml:space="preserve"> 2007. Report of the scientific committee. Annex K. Report of the Standing Working Group on environmental concerns. J. Cetacean Res. </w:t>
      </w:r>
      <w:proofErr w:type="spellStart"/>
      <w:r w:rsidR="00733F5B" w:rsidRPr="004A68AA">
        <w:rPr>
          <w:rFonts w:cstheme="minorHAnsi"/>
          <w:sz w:val="20"/>
        </w:rPr>
        <w:t>Manag</w:t>
      </w:r>
      <w:proofErr w:type="spellEnd"/>
      <w:r w:rsidR="00733F5B" w:rsidRPr="004A68AA">
        <w:rPr>
          <w:rFonts w:cstheme="minorHAnsi"/>
          <w:sz w:val="20"/>
        </w:rPr>
        <w:t>. 9 (Suppl.): 227–296</w:t>
      </w:r>
      <w:r w:rsidR="009713B3" w:rsidRPr="004A68AA">
        <w:rPr>
          <w:rFonts w:cstheme="minorHAnsi"/>
          <w:sz w:val="20"/>
        </w:rPr>
        <w:t>.</w:t>
      </w:r>
    </w:p>
    <w:p w:rsidR="00682693" w:rsidRPr="004A68AA" w:rsidRDefault="00682693" w:rsidP="009713B3">
      <w:pPr>
        <w:rPr>
          <w:rFonts w:cstheme="minorHAnsi"/>
          <w:sz w:val="20"/>
        </w:rPr>
      </w:pPr>
    </w:p>
    <w:p w:rsidR="00682693" w:rsidRPr="004A68AA" w:rsidRDefault="00682693" w:rsidP="00682693">
      <w:pPr>
        <w:rPr>
          <w:rFonts w:cstheme="minorHAnsi"/>
          <w:sz w:val="20"/>
        </w:rPr>
      </w:pPr>
      <w:proofErr w:type="spellStart"/>
      <w:r w:rsidRPr="004A68AA">
        <w:rPr>
          <w:rFonts w:cstheme="minorHAnsi"/>
          <w:sz w:val="20"/>
        </w:rPr>
        <w:t>Kostyuchenko</w:t>
      </w:r>
      <w:proofErr w:type="spellEnd"/>
      <w:r w:rsidRPr="004A68AA">
        <w:rPr>
          <w:rFonts w:cstheme="minorHAnsi"/>
          <w:sz w:val="20"/>
        </w:rPr>
        <w:t xml:space="preserve">, L.P. 1973. Effects of elastic waves generated in marine seismic prospecting of fish eggs in the Black Sea. </w:t>
      </w:r>
      <w:proofErr w:type="spellStart"/>
      <w:proofErr w:type="gramStart"/>
      <w:r w:rsidRPr="004A68AA">
        <w:rPr>
          <w:rFonts w:cstheme="minorHAnsi"/>
          <w:sz w:val="20"/>
        </w:rPr>
        <w:t>Hydrobiol</w:t>
      </w:r>
      <w:proofErr w:type="spellEnd"/>
      <w:r w:rsidRPr="004A68AA">
        <w:rPr>
          <w:rFonts w:cstheme="minorHAnsi"/>
          <w:sz w:val="20"/>
        </w:rPr>
        <w:t>.</w:t>
      </w:r>
      <w:proofErr w:type="gramEnd"/>
      <w:r w:rsidRPr="004A68AA">
        <w:rPr>
          <w:rFonts w:cstheme="minorHAnsi"/>
          <w:sz w:val="20"/>
        </w:rPr>
        <w:t xml:space="preserve"> Jour. 9 (5): 45-48.</w:t>
      </w:r>
    </w:p>
    <w:p w:rsidR="00733F5B" w:rsidRPr="004A68AA" w:rsidRDefault="00733F5B" w:rsidP="009713B3">
      <w:pPr>
        <w:rPr>
          <w:rFonts w:cstheme="minorHAnsi"/>
          <w:sz w:val="20"/>
        </w:rPr>
      </w:pPr>
    </w:p>
    <w:p w:rsidR="00733F5B" w:rsidRPr="004A68AA" w:rsidRDefault="00733F5B" w:rsidP="009713B3">
      <w:pPr>
        <w:rPr>
          <w:rFonts w:cstheme="minorHAnsi"/>
          <w:sz w:val="20"/>
        </w:rPr>
      </w:pPr>
      <w:proofErr w:type="spellStart"/>
      <w:r w:rsidRPr="004A68AA">
        <w:rPr>
          <w:rFonts w:cstheme="minorHAnsi"/>
          <w:sz w:val="20"/>
        </w:rPr>
        <w:t>Lenhardt</w:t>
      </w:r>
      <w:proofErr w:type="spellEnd"/>
      <w:r w:rsidRPr="004A68AA">
        <w:rPr>
          <w:rFonts w:cstheme="minorHAnsi"/>
          <w:sz w:val="20"/>
        </w:rPr>
        <w:t xml:space="preserve">, M. 2002. </w:t>
      </w:r>
      <w:proofErr w:type="gramStart"/>
      <w:r w:rsidRPr="004A68AA">
        <w:rPr>
          <w:rFonts w:cstheme="minorHAnsi"/>
          <w:sz w:val="20"/>
        </w:rPr>
        <w:t>Sea turtle auditory behavior.</w:t>
      </w:r>
      <w:proofErr w:type="gramEnd"/>
      <w:r w:rsidRPr="004A68AA">
        <w:rPr>
          <w:rFonts w:cstheme="minorHAnsi"/>
          <w:sz w:val="20"/>
        </w:rPr>
        <w:t xml:space="preserve"> J. </w:t>
      </w:r>
      <w:proofErr w:type="spellStart"/>
      <w:r w:rsidRPr="004A68AA">
        <w:rPr>
          <w:rFonts w:cstheme="minorHAnsi"/>
          <w:sz w:val="20"/>
        </w:rPr>
        <w:t>Acoust</w:t>
      </w:r>
      <w:proofErr w:type="spellEnd"/>
      <w:r w:rsidRPr="004A68AA">
        <w:rPr>
          <w:rFonts w:cstheme="minorHAnsi"/>
          <w:sz w:val="20"/>
        </w:rPr>
        <w:t>. Soc. Amer. 112(5, Pt. 2):2314 (Abstract).</w:t>
      </w:r>
    </w:p>
    <w:p w:rsidR="007F40F5" w:rsidRPr="004A68AA" w:rsidRDefault="007F40F5" w:rsidP="009713B3">
      <w:pPr>
        <w:rPr>
          <w:rFonts w:cstheme="minorHAnsi"/>
          <w:sz w:val="20"/>
        </w:rPr>
      </w:pPr>
    </w:p>
    <w:p w:rsidR="007F40F5" w:rsidRPr="004A68AA" w:rsidRDefault="007F40F5" w:rsidP="007F40F5">
      <w:pPr>
        <w:rPr>
          <w:rFonts w:cstheme="minorHAnsi"/>
          <w:sz w:val="20"/>
        </w:rPr>
      </w:pPr>
      <w:proofErr w:type="spellStart"/>
      <w:r w:rsidRPr="004A68AA">
        <w:rPr>
          <w:rFonts w:cstheme="minorHAnsi"/>
          <w:sz w:val="20"/>
        </w:rPr>
        <w:t>Løkkeborg</w:t>
      </w:r>
      <w:proofErr w:type="spellEnd"/>
      <w:r w:rsidRPr="004A68AA">
        <w:rPr>
          <w:rFonts w:cstheme="minorHAnsi"/>
          <w:sz w:val="20"/>
        </w:rPr>
        <w:t xml:space="preserve">, S. 1991. </w:t>
      </w:r>
      <w:proofErr w:type="gramStart"/>
      <w:r w:rsidRPr="004A68AA">
        <w:rPr>
          <w:rFonts w:cstheme="minorHAnsi"/>
          <w:sz w:val="20"/>
        </w:rPr>
        <w:t>Effects of a geophysical survey on catching</w:t>
      </w:r>
      <w:r w:rsidR="009713B3" w:rsidRPr="004A68AA">
        <w:rPr>
          <w:rFonts w:cstheme="minorHAnsi"/>
          <w:sz w:val="20"/>
        </w:rPr>
        <w:t xml:space="preserve"> </w:t>
      </w:r>
      <w:r w:rsidRPr="004A68AA">
        <w:rPr>
          <w:rFonts w:cstheme="minorHAnsi"/>
          <w:sz w:val="20"/>
        </w:rPr>
        <w:t xml:space="preserve">success in </w:t>
      </w:r>
      <w:proofErr w:type="spellStart"/>
      <w:r w:rsidRPr="004A68AA">
        <w:rPr>
          <w:rFonts w:cstheme="minorHAnsi"/>
          <w:sz w:val="20"/>
        </w:rPr>
        <w:t>longline</w:t>
      </w:r>
      <w:proofErr w:type="spellEnd"/>
      <w:r w:rsidRPr="004A68AA">
        <w:rPr>
          <w:rFonts w:cstheme="minorHAnsi"/>
          <w:sz w:val="20"/>
        </w:rPr>
        <w:t xml:space="preserve"> fishing.</w:t>
      </w:r>
      <w:proofErr w:type="gramEnd"/>
      <w:r w:rsidRPr="004A68AA">
        <w:rPr>
          <w:rFonts w:cstheme="minorHAnsi"/>
          <w:sz w:val="20"/>
        </w:rPr>
        <w:t xml:space="preserve"> ICES C.M. B: 40.</w:t>
      </w:r>
    </w:p>
    <w:p w:rsidR="00416155" w:rsidRPr="004A68AA" w:rsidRDefault="00416155" w:rsidP="009713B3">
      <w:pPr>
        <w:rPr>
          <w:rFonts w:cstheme="minorHAnsi"/>
          <w:sz w:val="20"/>
        </w:rPr>
      </w:pPr>
    </w:p>
    <w:p w:rsidR="004E7DF7" w:rsidRPr="004A68AA" w:rsidRDefault="004E7DF7" w:rsidP="004E7DF7">
      <w:pPr>
        <w:rPr>
          <w:rFonts w:cstheme="minorHAnsi"/>
          <w:sz w:val="20"/>
        </w:rPr>
      </w:pPr>
      <w:proofErr w:type="spellStart"/>
      <w:r w:rsidRPr="004A68AA">
        <w:rPr>
          <w:rFonts w:cstheme="minorHAnsi"/>
          <w:sz w:val="20"/>
        </w:rPr>
        <w:t>Lucke</w:t>
      </w:r>
      <w:proofErr w:type="spellEnd"/>
      <w:r w:rsidRPr="004A68AA">
        <w:rPr>
          <w:rFonts w:cstheme="minorHAnsi"/>
          <w:sz w:val="20"/>
        </w:rPr>
        <w:t xml:space="preserve">, K., Siebert, U., </w:t>
      </w:r>
      <w:proofErr w:type="spellStart"/>
      <w:r w:rsidRPr="004A68AA">
        <w:rPr>
          <w:rFonts w:cstheme="minorHAnsi"/>
          <w:sz w:val="20"/>
        </w:rPr>
        <w:t>Lepper</w:t>
      </w:r>
      <w:proofErr w:type="spellEnd"/>
      <w:r w:rsidRPr="004A68AA">
        <w:rPr>
          <w:rFonts w:cstheme="minorHAnsi"/>
          <w:sz w:val="20"/>
        </w:rPr>
        <w:t xml:space="preserve">, P. A., and Blanchet, M. 2009. </w:t>
      </w:r>
      <w:proofErr w:type="gramStart"/>
      <w:r w:rsidRPr="004A68AA">
        <w:rPr>
          <w:rFonts w:cstheme="minorHAnsi"/>
          <w:sz w:val="20"/>
        </w:rPr>
        <w:t>Temporary shift in masked hearing thresholds in a harbour porpoise (</w:t>
      </w:r>
      <w:proofErr w:type="spellStart"/>
      <w:r w:rsidRPr="004A68AA">
        <w:rPr>
          <w:rFonts w:cstheme="minorHAnsi"/>
          <w:i/>
          <w:sz w:val="20"/>
        </w:rPr>
        <w:t>Phocoena</w:t>
      </w:r>
      <w:proofErr w:type="spellEnd"/>
      <w:r w:rsidRPr="004A68AA">
        <w:rPr>
          <w:rFonts w:cstheme="minorHAnsi"/>
          <w:i/>
          <w:sz w:val="20"/>
        </w:rPr>
        <w:t xml:space="preserve"> </w:t>
      </w:r>
      <w:proofErr w:type="spellStart"/>
      <w:r w:rsidRPr="004A68AA">
        <w:rPr>
          <w:rFonts w:cstheme="minorHAnsi"/>
          <w:i/>
          <w:sz w:val="20"/>
        </w:rPr>
        <w:t>phocoena</w:t>
      </w:r>
      <w:proofErr w:type="spellEnd"/>
      <w:r w:rsidRPr="004A68AA">
        <w:rPr>
          <w:rFonts w:cstheme="minorHAnsi"/>
          <w:sz w:val="20"/>
        </w:rPr>
        <w:t>) after exposure to seismic airgun stimuli.</w:t>
      </w:r>
      <w:proofErr w:type="gramEnd"/>
      <w:r w:rsidRPr="004A68AA">
        <w:rPr>
          <w:rFonts w:cstheme="minorHAnsi"/>
          <w:sz w:val="20"/>
        </w:rPr>
        <w:t xml:space="preserve"> J. </w:t>
      </w:r>
      <w:proofErr w:type="spellStart"/>
      <w:r w:rsidRPr="004A68AA">
        <w:rPr>
          <w:rFonts w:cstheme="minorHAnsi"/>
          <w:sz w:val="20"/>
        </w:rPr>
        <w:t>Acoust</w:t>
      </w:r>
      <w:proofErr w:type="spellEnd"/>
      <w:r w:rsidRPr="004A68AA">
        <w:rPr>
          <w:rFonts w:cstheme="minorHAnsi"/>
          <w:sz w:val="20"/>
        </w:rPr>
        <w:t>. Soc. Am. 125: 4060–4070</w:t>
      </w:r>
      <w:r w:rsidRPr="004A68AA">
        <w:rPr>
          <w:rFonts w:ascii="AdvP6975" w:hAnsi="AdvP6975" w:cs="AdvP6975"/>
          <w:sz w:val="14"/>
          <w:szCs w:val="16"/>
        </w:rPr>
        <w:t>.</w:t>
      </w:r>
    </w:p>
    <w:p w:rsidR="004E7DF7" w:rsidRPr="004A68AA" w:rsidRDefault="004E7DF7" w:rsidP="009713B3">
      <w:pPr>
        <w:rPr>
          <w:rFonts w:cstheme="minorHAnsi"/>
          <w:sz w:val="20"/>
        </w:rPr>
      </w:pPr>
    </w:p>
    <w:p w:rsidR="002D65CA" w:rsidRPr="004A68AA" w:rsidRDefault="002D65CA" w:rsidP="009713B3">
      <w:pPr>
        <w:rPr>
          <w:rFonts w:cstheme="minorHAnsi"/>
          <w:sz w:val="20"/>
        </w:rPr>
      </w:pPr>
    </w:p>
    <w:p w:rsidR="00DA1C32" w:rsidRPr="004A68AA" w:rsidRDefault="00DA1C32" w:rsidP="00DA1C32">
      <w:pPr>
        <w:rPr>
          <w:rFonts w:cstheme="minorHAnsi"/>
          <w:sz w:val="20"/>
        </w:rPr>
      </w:pPr>
      <w:r w:rsidRPr="004A68AA">
        <w:rPr>
          <w:rFonts w:cstheme="minorHAnsi"/>
          <w:sz w:val="20"/>
        </w:rPr>
        <w:t>Madsen, P.T., Johnson, M., Miller, P.J.O., Aguilar Soto, N., Lynch, J., and Tyack, P. 2006. Quantitative measures of air-gun pulses recorded on sperm whales (</w:t>
      </w:r>
      <w:proofErr w:type="spellStart"/>
      <w:r w:rsidRPr="004A68AA">
        <w:rPr>
          <w:rFonts w:cstheme="minorHAnsi"/>
          <w:i/>
          <w:sz w:val="20"/>
        </w:rPr>
        <w:t>Physeter</w:t>
      </w:r>
      <w:proofErr w:type="spellEnd"/>
      <w:r w:rsidRPr="004A68AA">
        <w:rPr>
          <w:rFonts w:cstheme="minorHAnsi"/>
          <w:i/>
          <w:sz w:val="20"/>
        </w:rPr>
        <w:t xml:space="preserve"> </w:t>
      </w:r>
      <w:proofErr w:type="spellStart"/>
      <w:r w:rsidRPr="004A68AA">
        <w:rPr>
          <w:rFonts w:cstheme="minorHAnsi"/>
          <w:i/>
          <w:sz w:val="20"/>
        </w:rPr>
        <w:t>macrocephalus</w:t>
      </w:r>
      <w:proofErr w:type="spellEnd"/>
      <w:r w:rsidRPr="004A68AA">
        <w:rPr>
          <w:rFonts w:cstheme="minorHAnsi"/>
          <w:sz w:val="20"/>
        </w:rPr>
        <w:t xml:space="preserve">) using acoustic tags during controlled exposure experiments. J. </w:t>
      </w:r>
      <w:proofErr w:type="spellStart"/>
      <w:r w:rsidRPr="004A68AA">
        <w:rPr>
          <w:rFonts w:cstheme="minorHAnsi"/>
          <w:sz w:val="20"/>
        </w:rPr>
        <w:t>Acoust</w:t>
      </w:r>
      <w:proofErr w:type="spellEnd"/>
      <w:r w:rsidRPr="004A68AA">
        <w:rPr>
          <w:rFonts w:cstheme="minorHAnsi"/>
          <w:sz w:val="20"/>
        </w:rPr>
        <w:t xml:space="preserve">. Soc. Am. 120: 2366–2379. doi:10.1121/1.2229287. </w:t>
      </w:r>
    </w:p>
    <w:p w:rsidR="00DA1C32" w:rsidRPr="004A68AA" w:rsidRDefault="00DA1C32" w:rsidP="00DA1C32">
      <w:pPr>
        <w:rPr>
          <w:rFonts w:cstheme="minorHAnsi"/>
          <w:sz w:val="20"/>
        </w:rPr>
      </w:pPr>
    </w:p>
    <w:p w:rsidR="00BF385C" w:rsidRPr="004A68AA" w:rsidRDefault="00BF385C" w:rsidP="006D15C6">
      <w:pPr>
        <w:rPr>
          <w:rFonts w:cstheme="minorHAnsi"/>
          <w:sz w:val="20"/>
        </w:rPr>
      </w:pPr>
      <w:r w:rsidRPr="004A68AA">
        <w:rPr>
          <w:rFonts w:cstheme="minorHAnsi"/>
          <w:sz w:val="20"/>
        </w:rPr>
        <w:t xml:space="preserve">Mann, D., Hill-Cook, M., </w:t>
      </w:r>
      <w:proofErr w:type="spellStart"/>
      <w:r w:rsidRPr="004A68AA">
        <w:rPr>
          <w:rFonts w:cstheme="minorHAnsi"/>
          <w:sz w:val="20"/>
        </w:rPr>
        <w:t>Manire</w:t>
      </w:r>
      <w:proofErr w:type="spellEnd"/>
      <w:r w:rsidRPr="004A68AA">
        <w:rPr>
          <w:rFonts w:cstheme="minorHAnsi"/>
          <w:sz w:val="20"/>
        </w:rPr>
        <w:t xml:space="preserve">, C., Greenhow, D., </w:t>
      </w:r>
      <w:proofErr w:type="spellStart"/>
      <w:r w:rsidRPr="004A68AA">
        <w:rPr>
          <w:rFonts w:cstheme="minorHAnsi"/>
          <w:sz w:val="20"/>
        </w:rPr>
        <w:t>Montie</w:t>
      </w:r>
      <w:proofErr w:type="spellEnd"/>
      <w:r w:rsidRPr="004A68AA">
        <w:rPr>
          <w:rFonts w:cstheme="minorHAnsi"/>
          <w:sz w:val="20"/>
        </w:rPr>
        <w:t xml:space="preserve">, E., Powell, J., Wells, R., Bauer, G., Cunningham-Smith, P., </w:t>
      </w:r>
      <w:proofErr w:type="spellStart"/>
      <w:r w:rsidRPr="004A68AA">
        <w:rPr>
          <w:rFonts w:cstheme="minorHAnsi"/>
          <w:sz w:val="20"/>
        </w:rPr>
        <w:t>Lingenfelser</w:t>
      </w:r>
      <w:proofErr w:type="spellEnd"/>
      <w:r w:rsidRPr="004A68AA">
        <w:rPr>
          <w:rFonts w:cstheme="minorHAnsi"/>
          <w:sz w:val="20"/>
        </w:rPr>
        <w:t xml:space="preserve">, R., </w:t>
      </w:r>
      <w:proofErr w:type="spellStart"/>
      <w:r w:rsidRPr="004A68AA">
        <w:rPr>
          <w:rFonts w:cstheme="minorHAnsi"/>
          <w:sz w:val="20"/>
        </w:rPr>
        <w:t>DiGiovanni</w:t>
      </w:r>
      <w:proofErr w:type="spellEnd"/>
      <w:r w:rsidRPr="004A68AA">
        <w:rPr>
          <w:rFonts w:cstheme="minorHAnsi"/>
          <w:sz w:val="20"/>
        </w:rPr>
        <w:t xml:space="preserve">, Jr., R., Stone, A., Brodsky, M., Stevens, R., </w:t>
      </w:r>
      <w:proofErr w:type="spellStart"/>
      <w:r w:rsidRPr="004A68AA">
        <w:rPr>
          <w:rFonts w:cstheme="minorHAnsi"/>
          <w:sz w:val="20"/>
        </w:rPr>
        <w:t>Kieffer</w:t>
      </w:r>
      <w:proofErr w:type="spellEnd"/>
      <w:r w:rsidRPr="004A68AA">
        <w:rPr>
          <w:rFonts w:cstheme="minorHAnsi"/>
          <w:sz w:val="20"/>
        </w:rPr>
        <w:t>,</w:t>
      </w:r>
      <w:r w:rsidR="00717E2D" w:rsidRPr="004A68AA">
        <w:rPr>
          <w:rFonts w:cstheme="minorHAnsi"/>
          <w:sz w:val="20"/>
        </w:rPr>
        <w:t xml:space="preserve"> G., and </w:t>
      </w:r>
      <w:proofErr w:type="spellStart"/>
      <w:r w:rsidRPr="004A68AA">
        <w:rPr>
          <w:rFonts w:cstheme="minorHAnsi"/>
          <w:sz w:val="20"/>
        </w:rPr>
        <w:t>Hoetjes</w:t>
      </w:r>
      <w:proofErr w:type="spellEnd"/>
      <w:r w:rsidR="006D15C6" w:rsidRPr="004A68AA">
        <w:rPr>
          <w:rFonts w:cstheme="minorHAnsi"/>
          <w:sz w:val="20"/>
        </w:rPr>
        <w:t>, P.</w:t>
      </w:r>
      <w:r w:rsidRPr="004A68AA">
        <w:rPr>
          <w:rFonts w:cstheme="minorHAnsi"/>
          <w:sz w:val="20"/>
        </w:rPr>
        <w:t xml:space="preserve"> 2010</w:t>
      </w:r>
      <w:r w:rsidR="006D15C6" w:rsidRPr="004A68AA">
        <w:rPr>
          <w:rFonts w:cstheme="minorHAnsi"/>
          <w:sz w:val="20"/>
        </w:rPr>
        <w:t xml:space="preserve">. </w:t>
      </w:r>
      <w:proofErr w:type="gramStart"/>
      <w:r w:rsidR="006D15C6" w:rsidRPr="004A68AA">
        <w:rPr>
          <w:rFonts w:cstheme="minorHAnsi"/>
          <w:sz w:val="20"/>
        </w:rPr>
        <w:t>Hearing l</w:t>
      </w:r>
      <w:r w:rsidRPr="004A68AA">
        <w:rPr>
          <w:rFonts w:cstheme="minorHAnsi"/>
          <w:sz w:val="20"/>
        </w:rPr>
        <w:t xml:space="preserve">oss in </w:t>
      </w:r>
      <w:r w:rsidR="006D15C6" w:rsidRPr="004A68AA">
        <w:rPr>
          <w:rFonts w:cstheme="minorHAnsi"/>
          <w:sz w:val="20"/>
        </w:rPr>
        <w:t>s</w:t>
      </w:r>
      <w:r w:rsidRPr="004A68AA">
        <w:rPr>
          <w:rFonts w:cstheme="minorHAnsi"/>
          <w:sz w:val="20"/>
        </w:rPr>
        <w:t xml:space="preserve">tranded </w:t>
      </w:r>
      <w:proofErr w:type="spellStart"/>
      <w:r w:rsidR="006D15C6" w:rsidRPr="004A68AA">
        <w:rPr>
          <w:rFonts w:cstheme="minorHAnsi"/>
          <w:sz w:val="20"/>
        </w:rPr>
        <w:t>o</w:t>
      </w:r>
      <w:r w:rsidRPr="004A68AA">
        <w:rPr>
          <w:rFonts w:cstheme="minorHAnsi"/>
          <w:sz w:val="20"/>
        </w:rPr>
        <w:t>dontocete</w:t>
      </w:r>
      <w:proofErr w:type="spellEnd"/>
      <w:r w:rsidRPr="004A68AA">
        <w:rPr>
          <w:rFonts w:cstheme="minorHAnsi"/>
          <w:sz w:val="20"/>
        </w:rPr>
        <w:t xml:space="preserve"> </w:t>
      </w:r>
      <w:r w:rsidR="006D15C6" w:rsidRPr="004A68AA">
        <w:rPr>
          <w:rFonts w:cstheme="minorHAnsi"/>
          <w:sz w:val="20"/>
        </w:rPr>
        <w:t>d</w:t>
      </w:r>
      <w:r w:rsidRPr="004A68AA">
        <w:rPr>
          <w:rFonts w:cstheme="minorHAnsi"/>
          <w:sz w:val="20"/>
        </w:rPr>
        <w:t xml:space="preserve">olphins and </w:t>
      </w:r>
      <w:r w:rsidR="006D15C6" w:rsidRPr="004A68AA">
        <w:rPr>
          <w:rFonts w:cstheme="minorHAnsi"/>
          <w:sz w:val="20"/>
        </w:rPr>
        <w:t>w</w:t>
      </w:r>
      <w:r w:rsidRPr="004A68AA">
        <w:rPr>
          <w:rFonts w:cstheme="minorHAnsi"/>
          <w:sz w:val="20"/>
        </w:rPr>
        <w:t>hales.</w:t>
      </w:r>
      <w:proofErr w:type="gramEnd"/>
      <w:r w:rsidRPr="004A68AA">
        <w:rPr>
          <w:rFonts w:cstheme="minorHAnsi"/>
          <w:sz w:val="20"/>
        </w:rPr>
        <w:t xml:space="preserve"> </w:t>
      </w:r>
      <w:proofErr w:type="spellStart"/>
      <w:r w:rsidRPr="004A68AA">
        <w:rPr>
          <w:rFonts w:cstheme="minorHAnsi"/>
          <w:sz w:val="20"/>
        </w:rPr>
        <w:t>PLoS</w:t>
      </w:r>
      <w:proofErr w:type="spellEnd"/>
      <w:r w:rsidRPr="004A68AA">
        <w:rPr>
          <w:rFonts w:cstheme="minorHAnsi"/>
          <w:sz w:val="20"/>
        </w:rPr>
        <w:t xml:space="preserve"> ONE 5(11):</w:t>
      </w:r>
      <w:r w:rsidR="006D15C6" w:rsidRPr="004A68AA">
        <w:rPr>
          <w:rFonts w:cstheme="minorHAnsi"/>
          <w:sz w:val="20"/>
        </w:rPr>
        <w:t xml:space="preserve"> 1-5.</w:t>
      </w:r>
      <w:r w:rsidRPr="004A68AA">
        <w:rPr>
          <w:rFonts w:cstheme="minorHAnsi"/>
          <w:sz w:val="20"/>
        </w:rPr>
        <w:t xml:space="preserve"> e13824. doi:10.1371/journal.pone.0013824</w:t>
      </w:r>
      <w:r w:rsidR="006D15C6" w:rsidRPr="004A68AA">
        <w:rPr>
          <w:rFonts w:cstheme="minorHAnsi"/>
          <w:sz w:val="20"/>
        </w:rPr>
        <w:t>.</w:t>
      </w:r>
    </w:p>
    <w:p w:rsidR="00733F5B" w:rsidRPr="004A68AA" w:rsidRDefault="00733F5B" w:rsidP="009713B3">
      <w:pPr>
        <w:rPr>
          <w:rFonts w:cstheme="minorHAnsi"/>
          <w:sz w:val="20"/>
        </w:rPr>
      </w:pPr>
    </w:p>
    <w:p w:rsidR="00733F5B" w:rsidRPr="004A68AA" w:rsidRDefault="00733F5B" w:rsidP="009713B3">
      <w:pPr>
        <w:rPr>
          <w:rFonts w:cstheme="minorHAnsi"/>
          <w:sz w:val="20"/>
        </w:rPr>
      </w:pPr>
      <w:r w:rsidRPr="004A68AA">
        <w:rPr>
          <w:rFonts w:cstheme="minorHAnsi"/>
          <w:sz w:val="20"/>
        </w:rPr>
        <w:t>McCauley</w:t>
      </w:r>
      <w:r w:rsidR="00717E2D" w:rsidRPr="004A68AA">
        <w:rPr>
          <w:rFonts w:cstheme="minorHAnsi"/>
          <w:sz w:val="20"/>
        </w:rPr>
        <w:t>,</w:t>
      </w:r>
      <w:r w:rsidRPr="004A68AA">
        <w:rPr>
          <w:rFonts w:cstheme="minorHAnsi"/>
          <w:sz w:val="20"/>
        </w:rPr>
        <w:t xml:space="preserve"> R</w:t>
      </w:r>
      <w:r w:rsidR="00717E2D" w:rsidRPr="004A68AA">
        <w:rPr>
          <w:rFonts w:cstheme="minorHAnsi"/>
          <w:sz w:val="20"/>
        </w:rPr>
        <w:t>.</w:t>
      </w:r>
      <w:r w:rsidRPr="004A68AA">
        <w:rPr>
          <w:rFonts w:cstheme="minorHAnsi"/>
          <w:sz w:val="20"/>
        </w:rPr>
        <w:t>D</w:t>
      </w:r>
      <w:r w:rsidR="00717E2D" w:rsidRPr="004A68AA">
        <w:rPr>
          <w:rFonts w:cstheme="minorHAnsi"/>
          <w:sz w:val="20"/>
        </w:rPr>
        <w:t>.</w:t>
      </w:r>
      <w:r w:rsidRPr="004A68AA">
        <w:rPr>
          <w:rFonts w:cstheme="minorHAnsi"/>
          <w:sz w:val="20"/>
        </w:rPr>
        <w:t>, Duncan</w:t>
      </w:r>
      <w:r w:rsidR="00717E2D" w:rsidRPr="004A68AA">
        <w:rPr>
          <w:rFonts w:cstheme="minorHAnsi"/>
          <w:sz w:val="20"/>
        </w:rPr>
        <w:t>,</w:t>
      </w:r>
      <w:r w:rsidRPr="004A68AA">
        <w:rPr>
          <w:rFonts w:cstheme="minorHAnsi"/>
          <w:sz w:val="20"/>
        </w:rPr>
        <w:t xml:space="preserve"> A</w:t>
      </w:r>
      <w:r w:rsidR="00717E2D" w:rsidRPr="004A68AA">
        <w:rPr>
          <w:rFonts w:cstheme="minorHAnsi"/>
          <w:sz w:val="20"/>
        </w:rPr>
        <w:t>.</w:t>
      </w:r>
      <w:r w:rsidRPr="004A68AA">
        <w:rPr>
          <w:rFonts w:cstheme="minorHAnsi"/>
          <w:sz w:val="20"/>
        </w:rPr>
        <w:t>J</w:t>
      </w:r>
      <w:r w:rsidR="00717E2D" w:rsidRPr="004A68AA">
        <w:rPr>
          <w:rFonts w:cstheme="minorHAnsi"/>
          <w:sz w:val="20"/>
        </w:rPr>
        <w:t>.</w:t>
      </w:r>
      <w:r w:rsidRPr="004A68AA">
        <w:rPr>
          <w:rFonts w:cstheme="minorHAnsi"/>
          <w:sz w:val="20"/>
        </w:rPr>
        <w:t>, Penrose</w:t>
      </w:r>
      <w:r w:rsidR="00717E2D" w:rsidRPr="004A68AA">
        <w:rPr>
          <w:rFonts w:cstheme="minorHAnsi"/>
          <w:sz w:val="20"/>
        </w:rPr>
        <w:t>,</w:t>
      </w:r>
      <w:r w:rsidRPr="004A68AA">
        <w:rPr>
          <w:rFonts w:cstheme="minorHAnsi"/>
          <w:sz w:val="20"/>
        </w:rPr>
        <w:t xml:space="preserve"> J</w:t>
      </w:r>
      <w:r w:rsidR="00717E2D" w:rsidRPr="004A68AA">
        <w:rPr>
          <w:rFonts w:cstheme="minorHAnsi"/>
          <w:sz w:val="20"/>
        </w:rPr>
        <w:t>.</w:t>
      </w:r>
      <w:r w:rsidRPr="004A68AA">
        <w:rPr>
          <w:rFonts w:cstheme="minorHAnsi"/>
          <w:sz w:val="20"/>
        </w:rPr>
        <w:t>D</w:t>
      </w:r>
      <w:r w:rsidR="00717E2D" w:rsidRPr="004A68AA">
        <w:rPr>
          <w:rFonts w:cstheme="minorHAnsi"/>
          <w:sz w:val="20"/>
        </w:rPr>
        <w:t>.</w:t>
      </w:r>
      <w:r w:rsidRPr="004A68AA">
        <w:rPr>
          <w:rFonts w:cstheme="minorHAnsi"/>
          <w:sz w:val="20"/>
        </w:rPr>
        <w:t xml:space="preserve">, et al. 2000. </w:t>
      </w:r>
      <w:proofErr w:type="gramStart"/>
      <w:r w:rsidRPr="004A68AA">
        <w:rPr>
          <w:rFonts w:cstheme="minorHAnsi"/>
          <w:sz w:val="20"/>
        </w:rPr>
        <w:t>Marine seismic surveys – a study of environmental implications.</w:t>
      </w:r>
      <w:proofErr w:type="gramEnd"/>
      <w:r w:rsidRPr="004A68AA">
        <w:rPr>
          <w:rFonts w:cstheme="minorHAnsi"/>
          <w:sz w:val="20"/>
        </w:rPr>
        <w:t xml:space="preserve"> APPEA J 40: 692–706.</w:t>
      </w:r>
    </w:p>
    <w:p w:rsidR="00733F5B" w:rsidRPr="004A68AA" w:rsidRDefault="00733F5B" w:rsidP="009713B3">
      <w:pPr>
        <w:rPr>
          <w:rFonts w:cstheme="minorHAnsi"/>
          <w:sz w:val="20"/>
        </w:rPr>
      </w:pPr>
    </w:p>
    <w:p w:rsidR="00416155" w:rsidRPr="004A68AA" w:rsidRDefault="00717E2D" w:rsidP="009713B3">
      <w:pPr>
        <w:rPr>
          <w:rFonts w:cstheme="minorHAnsi"/>
          <w:sz w:val="20"/>
        </w:rPr>
      </w:pPr>
      <w:proofErr w:type="gramStart"/>
      <w:r w:rsidRPr="004A68AA">
        <w:rPr>
          <w:rFonts w:cstheme="minorHAnsi"/>
          <w:sz w:val="20"/>
        </w:rPr>
        <w:t xml:space="preserve">McCauley, R. D., </w:t>
      </w:r>
      <w:proofErr w:type="spellStart"/>
      <w:r w:rsidRPr="004A68AA">
        <w:rPr>
          <w:rFonts w:cstheme="minorHAnsi"/>
          <w:sz w:val="20"/>
        </w:rPr>
        <w:t>Fewtrell</w:t>
      </w:r>
      <w:proofErr w:type="spellEnd"/>
      <w:r w:rsidRPr="004A68AA">
        <w:rPr>
          <w:rFonts w:cstheme="minorHAnsi"/>
          <w:sz w:val="20"/>
        </w:rPr>
        <w:t>, J., and</w:t>
      </w:r>
      <w:r w:rsidR="00416155" w:rsidRPr="004A68AA">
        <w:rPr>
          <w:rFonts w:cstheme="minorHAnsi"/>
          <w:sz w:val="20"/>
        </w:rPr>
        <w:t xml:space="preserve"> Popper, A. N. 2003.</w:t>
      </w:r>
      <w:proofErr w:type="gramEnd"/>
      <w:r w:rsidR="00416155" w:rsidRPr="004A68AA">
        <w:rPr>
          <w:rFonts w:cstheme="minorHAnsi"/>
          <w:sz w:val="20"/>
        </w:rPr>
        <w:t xml:space="preserve"> High intensity anthropogenic sound damages fish ears. Journal of the Acoustical Society of America 113</w:t>
      </w:r>
      <w:r w:rsidRPr="004A68AA">
        <w:rPr>
          <w:rFonts w:cstheme="minorHAnsi"/>
          <w:sz w:val="20"/>
        </w:rPr>
        <w:t>:</w:t>
      </w:r>
      <w:r w:rsidR="00416155" w:rsidRPr="004A68AA">
        <w:rPr>
          <w:rFonts w:cstheme="minorHAnsi"/>
          <w:sz w:val="20"/>
        </w:rPr>
        <w:t xml:space="preserve"> 638–642</w:t>
      </w:r>
      <w:r w:rsidR="00733F5B" w:rsidRPr="004A68AA">
        <w:rPr>
          <w:rFonts w:cstheme="minorHAnsi"/>
          <w:sz w:val="20"/>
        </w:rPr>
        <w:t>.</w:t>
      </w:r>
    </w:p>
    <w:p w:rsidR="00733F5B" w:rsidRPr="004A68AA" w:rsidRDefault="00733F5B" w:rsidP="009713B3">
      <w:pPr>
        <w:rPr>
          <w:rFonts w:cstheme="minorHAnsi"/>
          <w:sz w:val="20"/>
        </w:rPr>
      </w:pPr>
    </w:p>
    <w:p w:rsidR="002D65CA" w:rsidRPr="004A68AA" w:rsidRDefault="002D65CA" w:rsidP="002D65CA">
      <w:pPr>
        <w:rPr>
          <w:rFonts w:cstheme="minorHAnsi"/>
          <w:sz w:val="20"/>
        </w:rPr>
      </w:pPr>
      <w:proofErr w:type="gramStart"/>
      <w:r w:rsidRPr="004A68AA">
        <w:rPr>
          <w:rFonts w:cstheme="minorHAnsi"/>
          <w:sz w:val="20"/>
        </w:rPr>
        <w:t>McDonald, M. A., Hild</w:t>
      </w:r>
      <w:r w:rsidR="00637F31" w:rsidRPr="004A68AA">
        <w:rPr>
          <w:rFonts w:cstheme="minorHAnsi"/>
          <w:sz w:val="20"/>
        </w:rPr>
        <w:t xml:space="preserve">ebrand, J. A., and Webb, S. C. </w:t>
      </w:r>
      <w:r w:rsidRPr="004A68AA">
        <w:rPr>
          <w:rFonts w:cstheme="minorHAnsi"/>
          <w:sz w:val="20"/>
        </w:rPr>
        <w:t>1995.</w:t>
      </w:r>
      <w:proofErr w:type="gramEnd"/>
      <w:r w:rsidRPr="004A68AA">
        <w:rPr>
          <w:rFonts w:cstheme="minorHAnsi"/>
          <w:sz w:val="20"/>
        </w:rPr>
        <w:t xml:space="preserve"> </w:t>
      </w:r>
      <w:proofErr w:type="gramStart"/>
      <w:r w:rsidRPr="004A68AA">
        <w:rPr>
          <w:rFonts w:cstheme="minorHAnsi"/>
          <w:sz w:val="20"/>
        </w:rPr>
        <w:t>Blue and fin</w:t>
      </w:r>
      <w:r w:rsidR="00637F31" w:rsidRPr="004A68AA">
        <w:rPr>
          <w:rFonts w:cstheme="minorHAnsi"/>
          <w:sz w:val="20"/>
        </w:rPr>
        <w:t xml:space="preserve"> </w:t>
      </w:r>
      <w:r w:rsidRPr="004A68AA">
        <w:rPr>
          <w:rFonts w:cstheme="minorHAnsi"/>
          <w:sz w:val="20"/>
        </w:rPr>
        <w:t>whales observed on a seafloor</w:t>
      </w:r>
      <w:r w:rsidR="00637F31" w:rsidRPr="004A68AA">
        <w:rPr>
          <w:rFonts w:cstheme="minorHAnsi"/>
          <w:sz w:val="20"/>
        </w:rPr>
        <w:t xml:space="preserve"> array in the Northeast Pacific.</w:t>
      </w:r>
      <w:proofErr w:type="gramEnd"/>
      <w:r w:rsidRPr="004A68AA">
        <w:rPr>
          <w:rFonts w:cstheme="minorHAnsi"/>
          <w:sz w:val="20"/>
        </w:rPr>
        <w:t xml:space="preserve"> J. </w:t>
      </w:r>
      <w:proofErr w:type="spellStart"/>
      <w:r w:rsidRPr="004A68AA">
        <w:rPr>
          <w:rFonts w:cstheme="minorHAnsi"/>
          <w:sz w:val="20"/>
        </w:rPr>
        <w:t>Acoust</w:t>
      </w:r>
      <w:proofErr w:type="spellEnd"/>
      <w:r w:rsidRPr="004A68AA">
        <w:rPr>
          <w:rFonts w:cstheme="minorHAnsi"/>
          <w:sz w:val="20"/>
        </w:rPr>
        <w:t>.</w:t>
      </w:r>
      <w:r w:rsidR="00637F31" w:rsidRPr="004A68AA">
        <w:rPr>
          <w:rFonts w:cstheme="minorHAnsi"/>
          <w:sz w:val="20"/>
        </w:rPr>
        <w:t xml:space="preserve"> </w:t>
      </w:r>
      <w:r w:rsidRPr="004A68AA">
        <w:rPr>
          <w:rFonts w:cstheme="minorHAnsi"/>
          <w:sz w:val="20"/>
        </w:rPr>
        <w:t>Soc. Am. 98</w:t>
      </w:r>
      <w:r w:rsidR="00637F31" w:rsidRPr="004A68AA">
        <w:rPr>
          <w:rFonts w:cstheme="minorHAnsi"/>
          <w:sz w:val="20"/>
        </w:rPr>
        <w:t>:</w:t>
      </w:r>
      <w:r w:rsidRPr="004A68AA">
        <w:rPr>
          <w:rFonts w:cstheme="minorHAnsi"/>
          <w:sz w:val="20"/>
        </w:rPr>
        <w:t xml:space="preserve"> 712–721.</w:t>
      </w:r>
    </w:p>
    <w:p w:rsidR="002D65CA" w:rsidRPr="004A68AA" w:rsidRDefault="002D65CA" w:rsidP="009713B3">
      <w:pPr>
        <w:rPr>
          <w:rFonts w:cstheme="minorHAnsi"/>
          <w:sz w:val="20"/>
        </w:rPr>
      </w:pPr>
    </w:p>
    <w:p w:rsidR="00416155" w:rsidRPr="004A68AA" w:rsidRDefault="00416155" w:rsidP="009713B3">
      <w:pPr>
        <w:rPr>
          <w:rFonts w:cstheme="minorHAnsi"/>
          <w:sz w:val="20"/>
        </w:rPr>
      </w:pPr>
      <w:r w:rsidRPr="004A68AA">
        <w:rPr>
          <w:rFonts w:cstheme="minorHAnsi"/>
          <w:sz w:val="20"/>
        </w:rPr>
        <w:t xml:space="preserve">Miller </w:t>
      </w:r>
      <w:proofErr w:type="gramStart"/>
      <w:r w:rsidRPr="004A68AA">
        <w:rPr>
          <w:rFonts w:cstheme="minorHAnsi"/>
          <w:sz w:val="20"/>
        </w:rPr>
        <w:t>P.J.O ,</w:t>
      </w:r>
      <w:proofErr w:type="gramEnd"/>
      <w:r w:rsidRPr="004A68AA">
        <w:rPr>
          <w:rFonts w:cstheme="minorHAnsi"/>
          <w:sz w:val="20"/>
        </w:rPr>
        <w:t xml:space="preserve"> Johnson, M.P., Madsen, P.T., </w:t>
      </w:r>
      <w:proofErr w:type="spellStart"/>
      <w:r w:rsidRPr="004A68AA">
        <w:rPr>
          <w:rFonts w:cstheme="minorHAnsi"/>
          <w:sz w:val="20"/>
        </w:rPr>
        <w:t>Biassoni</w:t>
      </w:r>
      <w:proofErr w:type="spellEnd"/>
      <w:r w:rsidRPr="004A68AA">
        <w:rPr>
          <w:rFonts w:cstheme="minorHAnsi"/>
          <w:sz w:val="20"/>
        </w:rPr>
        <w:t xml:space="preserve">, N., </w:t>
      </w:r>
      <w:proofErr w:type="spellStart"/>
      <w:r w:rsidRPr="004A68AA">
        <w:rPr>
          <w:rFonts w:cstheme="minorHAnsi"/>
          <w:sz w:val="20"/>
        </w:rPr>
        <w:t>Quero</w:t>
      </w:r>
      <w:proofErr w:type="spellEnd"/>
      <w:r w:rsidRPr="004A68AA">
        <w:rPr>
          <w:rFonts w:cstheme="minorHAnsi"/>
          <w:sz w:val="20"/>
        </w:rPr>
        <w:t xml:space="preserve">, M. and Tyack, P.L. 2009. </w:t>
      </w:r>
      <w:proofErr w:type="gramStart"/>
      <w:r w:rsidRPr="004A68AA">
        <w:rPr>
          <w:rFonts w:cstheme="minorHAnsi"/>
          <w:sz w:val="20"/>
        </w:rPr>
        <w:t>Using at-sea experiments to study the effects of airguns on the foraging behaviour of sperm whales in the Gulf of Mexico.</w:t>
      </w:r>
      <w:proofErr w:type="gramEnd"/>
      <w:r w:rsidRPr="004A68AA">
        <w:rPr>
          <w:rFonts w:cstheme="minorHAnsi"/>
          <w:sz w:val="20"/>
        </w:rPr>
        <w:t xml:space="preserve"> Deep-Sea Research I</w:t>
      </w:r>
      <w:r w:rsidR="006034A0" w:rsidRPr="004A68AA">
        <w:rPr>
          <w:rFonts w:cstheme="minorHAnsi"/>
          <w:sz w:val="20"/>
        </w:rPr>
        <w:t xml:space="preserve"> 56 (7): 1168–1181</w:t>
      </w:r>
      <w:r w:rsidRPr="004A68AA">
        <w:rPr>
          <w:rFonts w:cstheme="minorHAnsi"/>
          <w:sz w:val="20"/>
        </w:rPr>
        <w:t>. doi:10.1016/j.dsr.2009.02.008</w:t>
      </w:r>
      <w:r w:rsidR="006034A0" w:rsidRPr="004A68AA">
        <w:rPr>
          <w:rFonts w:cstheme="minorHAnsi"/>
          <w:sz w:val="20"/>
        </w:rPr>
        <w:t>.</w:t>
      </w:r>
    </w:p>
    <w:p w:rsidR="00733F5B" w:rsidRPr="004A68AA" w:rsidRDefault="00733F5B" w:rsidP="009713B3">
      <w:pPr>
        <w:rPr>
          <w:rFonts w:cstheme="minorHAnsi"/>
          <w:sz w:val="20"/>
        </w:rPr>
      </w:pPr>
    </w:p>
    <w:p w:rsidR="00733F5B" w:rsidRPr="004A68AA" w:rsidRDefault="00767BE6" w:rsidP="009713B3">
      <w:pPr>
        <w:rPr>
          <w:rFonts w:cstheme="minorHAnsi"/>
          <w:sz w:val="20"/>
        </w:rPr>
      </w:pPr>
      <w:proofErr w:type="spellStart"/>
      <w:proofErr w:type="gramStart"/>
      <w:r w:rsidRPr="004A68AA">
        <w:rPr>
          <w:rFonts w:cstheme="minorHAnsi"/>
          <w:sz w:val="20"/>
        </w:rPr>
        <w:t>Moriyasu</w:t>
      </w:r>
      <w:proofErr w:type="spellEnd"/>
      <w:r w:rsidRPr="004A68AA">
        <w:rPr>
          <w:rFonts w:cstheme="minorHAnsi"/>
          <w:sz w:val="20"/>
        </w:rPr>
        <w:t xml:space="preserve">, M., </w:t>
      </w:r>
      <w:proofErr w:type="spellStart"/>
      <w:r w:rsidRPr="004A68AA">
        <w:rPr>
          <w:rFonts w:cstheme="minorHAnsi"/>
          <w:sz w:val="20"/>
        </w:rPr>
        <w:t>Allain</w:t>
      </w:r>
      <w:proofErr w:type="spellEnd"/>
      <w:r w:rsidRPr="004A68AA">
        <w:rPr>
          <w:rFonts w:cstheme="minorHAnsi"/>
          <w:sz w:val="20"/>
        </w:rPr>
        <w:t xml:space="preserve">, R., </w:t>
      </w:r>
      <w:proofErr w:type="spellStart"/>
      <w:r w:rsidRPr="004A68AA">
        <w:rPr>
          <w:rFonts w:cstheme="minorHAnsi"/>
          <w:sz w:val="20"/>
        </w:rPr>
        <w:t>Benhalima</w:t>
      </w:r>
      <w:proofErr w:type="spellEnd"/>
      <w:r w:rsidRPr="004A68AA">
        <w:rPr>
          <w:rFonts w:cstheme="minorHAnsi"/>
          <w:sz w:val="20"/>
        </w:rPr>
        <w:t xml:space="preserve">, K., and </w:t>
      </w:r>
      <w:proofErr w:type="spellStart"/>
      <w:r w:rsidRPr="004A68AA">
        <w:rPr>
          <w:rFonts w:cstheme="minorHAnsi"/>
          <w:sz w:val="20"/>
        </w:rPr>
        <w:t>Claytor</w:t>
      </w:r>
      <w:proofErr w:type="spellEnd"/>
      <w:r w:rsidRPr="004A68AA">
        <w:rPr>
          <w:rFonts w:cstheme="minorHAnsi"/>
          <w:sz w:val="20"/>
        </w:rPr>
        <w:t>, R.</w:t>
      </w:r>
      <w:r w:rsidR="00733F5B" w:rsidRPr="004A68AA">
        <w:rPr>
          <w:rFonts w:cstheme="minorHAnsi"/>
          <w:sz w:val="20"/>
        </w:rPr>
        <w:t xml:space="preserve"> 2004.</w:t>
      </w:r>
      <w:proofErr w:type="gramEnd"/>
      <w:r w:rsidR="00733F5B" w:rsidRPr="004A68AA">
        <w:rPr>
          <w:rFonts w:cstheme="minorHAnsi"/>
          <w:sz w:val="20"/>
        </w:rPr>
        <w:t xml:space="preserve"> Effects of seismic and marine noise on invertebrates: A literature review. </w:t>
      </w:r>
      <w:proofErr w:type="gramStart"/>
      <w:r w:rsidR="00733F5B" w:rsidRPr="004A68AA">
        <w:rPr>
          <w:rFonts w:cstheme="minorHAnsi"/>
          <w:sz w:val="20"/>
        </w:rPr>
        <w:t>Canadian Science Advisory Secretariat.</w:t>
      </w:r>
      <w:proofErr w:type="gramEnd"/>
      <w:r w:rsidR="00733F5B" w:rsidRPr="004A68AA">
        <w:rPr>
          <w:rFonts w:cstheme="minorHAnsi"/>
          <w:sz w:val="20"/>
        </w:rPr>
        <w:t xml:space="preserve"> </w:t>
      </w:r>
      <w:proofErr w:type="gramStart"/>
      <w:r w:rsidR="00733F5B" w:rsidRPr="004A68AA">
        <w:rPr>
          <w:rFonts w:cstheme="minorHAnsi"/>
          <w:sz w:val="20"/>
        </w:rPr>
        <w:t>Research document 2004/126.</w:t>
      </w:r>
      <w:proofErr w:type="gramEnd"/>
    </w:p>
    <w:p w:rsidR="00733F5B" w:rsidRPr="004A68AA" w:rsidRDefault="00733F5B" w:rsidP="009713B3">
      <w:pPr>
        <w:rPr>
          <w:rFonts w:cstheme="minorHAnsi"/>
          <w:sz w:val="20"/>
        </w:rPr>
      </w:pPr>
    </w:p>
    <w:p w:rsidR="0001329D" w:rsidRPr="004A68AA" w:rsidRDefault="0001329D" w:rsidP="0001329D">
      <w:pPr>
        <w:rPr>
          <w:rFonts w:cstheme="minorHAnsi"/>
          <w:sz w:val="20"/>
        </w:rPr>
      </w:pPr>
      <w:proofErr w:type="spellStart"/>
      <w:r w:rsidRPr="004A68AA">
        <w:rPr>
          <w:rFonts w:cstheme="minorHAnsi"/>
          <w:sz w:val="20"/>
        </w:rPr>
        <w:t>Nieukirk</w:t>
      </w:r>
      <w:proofErr w:type="spellEnd"/>
      <w:r w:rsidRPr="004A68AA">
        <w:rPr>
          <w:rFonts w:cstheme="minorHAnsi"/>
          <w:sz w:val="20"/>
        </w:rPr>
        <w:t xml:space="preserve">, S.L., </w:t>
      </w:r>
      <w:proofErr w:type="spellStart"/>
      <w:r w:rsidRPr="004A68AA">
        <w:rPr>
          <w:rFonts w:cstheme="minorHAnsi"/>
          <w:sz w:val="20"/>
        </w:rPr>
        <w:t>Mellinger</w:t>
      </w:r>
      <w:proofErr w:type="spellEnd"/>
      <w:r w:rsidRPr="004A68AA">
        <w:rPr>
          <w:rFonts w:cstheme="minorHAnsi"/>
          <w:sz w:val="20"/>
        </w:rPr>
        <w:t xml:space="preserve">, D.K., Moore, S.E., </w:t>
      </w:r>
      <w:proofErr w:type="spellStart"/>
      <w:r w:rsidRPr="004A68AA">
        <w:rPr>
          <w:rFonts w:cstheme="minorHAnsi"/>
          <w:sz w:val="20"/>
        </w:rPr>
        <w:t>Klinck</w:t>
      </w:r>
      <w:proofErr w:type="spellEnd"/>
      <w:r w:rsidRPr="004A68AA">
        <w:rPr>
          <w:rFonts w:cstheme="minorHAnsi"/>
          <w:sz w:val="20"/>
        </w:rPr>
        <w:t xml:space="preserve">, K., </w:t>
      </w:r>
      <w:proofErr w:type="spellStart"/>
      <w:r w:rsidRPr="004A68AA">
        <w:rPr>
          <w:rFonts w:cstheme="minorHAnsi"/>
          <w:sz w:val="20"/>
        </w:rPr>
        <w:t>Dziak</w:t>
      </w:r>
      <w:proofErr w:type="spellEnd"/>
      <w:r w:rsidRPr="004A68AA">
        <w:rPr>
          <w:rFonts w:cstheme="minorHAnsi"/>
          <w:sz w:val="20"/>
        </w:rPr>
        <w:t xml:space="preserve">, R.P., and </w:t>
      </w:r>
      <w:proofErr w:type="spellStart"/>
      <w:r w:rsidRPr="004A68AA">
        <w:rPr>
          <w:rFonts w:cstheme="minorHAnsi"/>
          <w:sz w:val="20"/>
        </w:rPr>
        <w:t>Goslin</w:t>
      </w:r>
      <w:proofErr w:type="spellEnd"/>
      <w:r w:rsidRPr="004A68AA">
        <w:rPr>
          <w:rFonts w:cstheme="minorHAnsi"/>
          <w:sz w:val="20"/>
        </w:rPr>
        <w:t xml:space="preserve">, J. 2012. Sounds from airguns and fin whales recorded in the mid-Atlantic Ocean, 1999–2009. J. </w:t>
      </w:r>
      <w:proofErr w:type="spellStart"/>
      <w:r w:rsidRPr="004A68AA">
        <w:rPr>
          <w:rFonts w:cstheme="minorHAnsi"/>
          <w:sz w:val="20"/>
        </w:rPr>
        <w:t>Acoust</w:t>
      </w:r>
      <w:proofErr w:type="spellEnd"/>
      <w:r w:rsidRPr="004A68AA">
        <w:rPr>
          <w:rFonts w:cstheme="minorHAnsi"/>
          <w:sz w:val="20"/>
        </w:rPr>
        <w:t>. Soc. Am. 131 (2): 1102–1112.</w:t>
      </w:r>
    </w:p>
    <w:p w:rsidR="0001329D" w:rsidRPr="004A68AA" w:rsidRDefault="0001329D" w:rsidP="009713B3">
      <w:pPr>
        <w:rPr>
          <w:rFonts w:cstheme="minorHAnsi"/>
          <w:sz w:val="20"/>
        </w:rPr>
      </w:pPr>
    </w:p>
    <w:p w:rsidR="00733F5B" w:rsidRPr="004A68AA" w:rsidRDefault="00733F5B" w:rsidP="009713B3">
      <w:pPr>
        <w:rPr>
          <w:rFonts w:cstheme="minorHAnsi"/>
          <w:sz w:val="20"/>
        </w:rPr>
      </w:pPr>
      <w:proofErr w:type="gramStart"/>
      <w:r w:rsidRPr="004A68AA">
        <w:rPr>
          <w:rFonts w:cstheme="minorHAnsi"/>
          <w:sz w:val="20"/>
        </w:rPr>
        <w:t>O’Hara, J. and J.R. Wilcox.</w:t>
      </w:r>
      <w:proofErr w:type="gramEnd"/>
      <w:r w:rsidRPr="004A68AA">
        <w:rPr>
          <w:rFonts w:cstheme="minorHAnsi"/>
          <w:sz w:val="20"/>
        </w:rPr>
        <w:t xml:space="preserve"> 1990. Avoidance responses of loggerhead turtles, </w:t>
      </w:r>
      <w:proofErr w:type="spellStart"/>
      <w:r w:rsidRPr="004A68AA">
        <w:rPr>
          <w:rFonts w:cstheme="minorHAnsi"/>
          <w:i/>
          <w:sz w:val="20"/>
        </w:rPr>
        <w:t>Caretta</w:t>
      </w:r>
      <w:proofErr w:type="spellEnd"/>
      <w:r w:rsidRPr="004A68AA">
        <w:rPr>
          <w:rFonts w:cstheme="minorHAnsi"/>
          <w:i/>
          <w:sz w:val="20"/>
        </w:rPr>
        <w:t xml:space="preserve"> </w:t>
      </w:r>
      <w:proofErr w:type="spellStart"/>
      <w:r w:rsidRPr="004A68AA">
        <w:rPr>
          <w:rFonts w:cstheme="minorHAnsi"/>
          <w:i/>
          <w:sz w:val="20"/>
        </w:rPr>
        <w:t>caretta</w:t>
      </w:r>
      <w:proofErr w:type="spellEnd"/>
      <w:r w:rsidRPr="004A68AA">
        <w:rPr>
          <w:rFonts w:cstheme="minorHAnsi"/>
          <w:sz w:val="20"/>
        </w:rPr>
        <w:t xml:space="preserve">, to low frequency sound. </w:t>
      </w:r>
      <w:proofErr w:type="spellStart"/>
      <w:r w:rsidRPr="004A68AA">
        <w:rPr>
          <w:rFonts w:cstheme="minorHAnsi"/>
          <w:sz w:val="20"/>
        </w:rPr>
        <w:t>Copeia</w:t>
      </w:r>
      <w:proofErr w:type="spellEnd"/>
      <w:r w:rsidRPr="004A68AA">
        <w:rPr>
          <w:rFonts w:cstheme="minorHAnsi"/>
          <w:sz w:val="20"/>
        </w:rPr>
        <w:t xml:space="preserve"> 1990</w:t>
      </w:r>
      <w:r w:rsidR="00546F9E" w:rsidRPr="004A68AA">
        <w:rPr>
          <w:rFonts w:cstheme="minorHAnsi"/>
          <w:sz w:val="20"/>
        </w:rPr>
        <w:t xml:space="preserve"> </w:t>
      </w:r>
      <w:r w:rsidRPr="004A68AA">
        <w:rPr>
          <w:rFonts w:cstheme="minorHAnsi"/>
          <w:sz w:val="20"/>
        </w:rPr>
        <w:t>(2):</w:t>
      </w:r>
      <w:r w:rsidR="00546F9E" w:rsidRPr="004A68AA">
        <w:rPr>
          <w:rFonts w:cstheme="minorHAnsi"/>
          <w:sz w:val="20"/>
        </w:rPr>
        <w:t xml:space="preserve"> </w:t>
      </w:r>
      <w:r w:rsidRPr="004A68AA">
        <w:rPr>
          <w:rFonts w:cstheme="minorHAnsi"/>
          <w:sz w:val="20"/>
        </w:rPr>
        <w:t>564-567.</w:t>
      </w:r>
    </w:p>
    <w:p w:rsidR="00637F31" w:rsidRPr="004A68AA" w:rsidRDefault="00637F31" w:rsidP="009713B3">
      <w:pPr>
        <w:rPr>
          <w:rFonts w:cstheme="minorHAnsi"/>
          <w:sz w:val="20"/>
        </w:rPr>
      </w:pPr>
    </w:p>
    <w:p w:rsidR="00637F31" w:rsidRPr="004A68AA" w:rsidRDefault="00637F31" w:rsidP="00637F31">
      <w:pPr>
        <w:rPr>
          <w:rFonts w:cstheme="minorHAnsi"/>
          <w:sz w:val="20"/>
        </w:rPr>
      </w:pPr>
      <w:proofErr w:type="spellStart"/>
      <w:proofErr w:type="gramStart"/>
      <w:r w:rsidRPr="004A68AA">
        <w:rPr>
          <w:rFonts w:cstheme="minorHAnsi"/>
          <w:sz w:val="20"/>
        </w:rPr>
        <w:t>Parente</w:t>
      </w:r>
      <w:proofErr w:type="spellEnd"/>
      <w:r w:rsidRPr="004A68AA">
        <w:rPr>
          <w:rFonts w:cstheme="minorHAnsi"/>
          <w:sz w:val="20"/>
        </w:rPr>
        <w:t xml:space="preserve">, C.L., </w:t>
      </w:r>
      <w:proofErr w:type="spellStart"/>
      <w:r w:rsidRPr="004A68AA">
        <w:rPr>
          <w:rFonts w:cstheme="minorHAnsi"/>
          <w:sz w:val="20"/>
        </w:rPr>
        <w:t>Araújo</w:t>
      </w:r>
      <w:proofErr w:type="spellEnd"/>
      <w:r w:rsidRPr="004A68AA">
        <w:rPr>
          <w:rFonts w:cstheme="minorHAnsi"/>
          <w:sz w:val="20"/>
        </w:rPr>
        <w:t xml:space="preserve">, J.P. and </w:t>
      </w:r>
      <w:proofErr w:type="spellStart"/>
      <w:r w:rsidRPr="004A68AA">
        <w:rPr>
          <w:rFonts w:cstheme="minorHAnsi"/>
          <w:sz w:val="20"/>
        </w:rPr>
        <w:t>Araújo</w:t>
      </w:r>
      <w:proofErr w:type="spellEnd"/>
      <w:r w:rsidRPr="004A68AA">
        <w:rPr>
          <w:rFonts w:cstheme="minorHAnsi"/>
          <w:sz w:val="20"/>
        </w:rPr>
        <w:t>, M.E. 2007.</w:t>
      </w:r>
      <w:proofErr w:type="gramEnd"/>
      <w:r w:rsidRPr="004A68AA">
        <w:rPr>
          <w:rFonts w:cstheme="minorHAnsi"/>
          <w:sz w:val="20"/>
        </w:rPr>
        <w:t xml:space="preserve"> </w:t>
      </w:r>
      <w:proofErr w:type="gramStart"/>
      <w:r w:rsidRPr="004A68AA">
        <w:rPr>
          <w:rFonts w:cstheme="minorHAnsi"/>
          <w:sz w:val="20"/>
        </w:rPr>
        <w:t>Diversity of cetaceans as tool in monitoring environmental impacts of seismic surveys.</w:t>
      </w:r>
      <w:proofErr w:type="gramEnd"/>
      <w:r w:rsidRPr="004A68AA">
        <w:rPr>
          <w:rFonts w:cstheme="minorHAnsi"/>
          <w:sz w:val="20"/>
        </w:rPr>
        <w:t xml:space="preserve"> </w:t>
      </w:r>
      <w:proofErr w:type="gramStart"/>
      <w:r w:rsidRPr="004A68AA">
        <w:rPr>
          <w:rFonts w:cstheme="minorHAnsi"/>
          <w:sz w:val="20"/>
        </w:rPr>
        <w:t xml:space="preserve">Biota </w:t>
      </w:r>
      <w:proofErr w:type="spellStart"/>
      <w:r w:rsidRPr="004A68AA">
        <w:rPr>
          <w:rFonts w:cstheme="minorHAnsi"/>
          <w:sz w:val="20"/>
        </w:rPr>
        <w:t>Neotrop</w:t>
      </w:r>
      <w:proofErr w:type="spellEnd"/>
      <w:r w:rsidRPr="004A68AA">
        <w:rPr>
          <w:rFonts w:cstheme="minorHAnsi"/>
          <w:sz w:val="20"/>
        </w:rPr>
        <w:t>.</w:t>
      </w:r>
      <w:proofErr w:type="gramEnd"/>
      <w:r w:rsidRPr="004A68AA">
        <w:rPr>
          <w:rFonts w:cstheme="minorHAnsi"/>
          <w:sz w:val="20"/>
        </w:rPr>
        <w:t xml:space="preserve"> 7 (1): 49-55. http://www.biotaneotropica.org.br/v7n1/pt/abstract?article+bn01307012007.</w:t>
      </w:r>
    </w:p>
    <w:p w:rsidR="00733F5B" w:rsidRPr="004A68AA" w:rsidRDefault="00733F5B" w:rsidP="009713B3">
      <w:pPr>
        <w:rPr>
          <w:rFonts w:cstheme="minorHAnsi"/>
          <w:sz w:val="20"/>
        </w:rPr>
      </w:pPr>
    </w:p>
    <w:p w:rsidR="007F40F5" w:rsidRPr="004A68AA" w:rsidRDefault="007F40F5" w:rsidP="007F40F5">
      <w:pPr>
        <w:rPr>
          <w:rFonts w:cstheme="minorHAnsi"/>
          <w:sz w:val="20"/>
        </w:rPr>
      </w:pPr>
      <w:r w:rsidRPr="004A68AA">
        <w:rPr>
          <w:rFonts w:cstheme="minorHAnsi"/>
          <w:sz w:val="20"/>
        </w:rPr>
        <w:t xml:space="preserve">Pearson, W.H., </w:t>
      </w:r>
      <w:proofErr w:type="spellStart"/>
      <w:r w:rsidRPr="004A68AA">
        <w:rPr>
          <w:rFonts w:cstheme="minorHAnsi"/>
          <w:sz w:val="20"/>
        </w:rPr>
        <w:t>Skalski</w:t>
      </w:r>
      <w:proofErr w:type="spellEnd"/>
      <w:r w:rsidRPr="004A68AA">
        <w:rPr>
          <w:rFonts w:cstheme="minorHAnsi"/>
          <w:sz w:val="20"/>
        </w:rPr>
        <w:t xml:space="preserve">, J.R., and </w:t>
      </w:r>
      <w:proofErr w:type="spellStart"/>
      <w:r w:rsidRPr="004A68AA">
        <w:rPr>
          <w:rFonts w:cstheme="minorHAnsi"/>
          <w:sz w:val="20"/>
        </w:rPr>
        <w:t>Malme</w:t>
      </w:r>
      <w:proofErr w:type="spellEnd"/>
      <w:r w:rsidRPr="004A68AA">
        <w:rPr>
          <w:rFonts w:cstheme="minorHAnsi"/>
          <w:sz w:val="20"/>
        </w:rPr>
        <w:t xml:space="preserve">, C.I. 1992. </w:t>
      </w:r>
      <w:proofErr w:type="gramStart"/>
      <w:r w:rsidRPr="004A68AA">
        <w:rPr>
          <w:rFonts w:cstheme="minorHAnsi"/>
          <w:sz w:val="20"/>
        </w:rPr>
        <w:t>Effects of</w:t>
      </w:r>
      <w:r w:rsidR="009713B3" w:rsidRPr="004A68AA">
        <w:rPr>
          <w:rFonts w:cstheme="minorHAnsi"/>
          <w:sz w:val="20"/>
        </w:rPr>
        <w:t xml:space="preserve"> </w:t>
      </w:r>
      <w:r w:rsidRPr="004A68AA">
        <w:rPr>
          <w:rFonts w:cstheme="minorHAnsi"/>
          <w:sz w:val="20"/>
        </w:rPr>
        <w:t>sounds from a geophysical survey device on behavior of captive</w:t>
      </w:r>
      <w:r w:rsidR="009713B3" w:rsidRPr="004A68AA">
        <w:rPr>
          <w:rFonts w:cstheme="minorHAnsi"/>
          <w:sz w:val="20"/>
        </w:rPr>
        <w:t xml:space="preserve"> </w:t>
      </w:r>
      <w:r w:rsidRPr="004A68AA">
        <w:rPr>
          <w:rFonts w:cstheme="minorHAnsi"/>
          <w:sz w:val="20"/>
        </w:rPr>
        <w:t>rockfish (</w:t>
      </w:r>
      <w:proofErr w:type="spellStart"/>
      <w:r w:rsidRPr="004A68AA">
        <w:rPr>
          <w:rFonts w:cstheme="minorHAnsi"/>
          <w:i/>
          <w:sz w:val="20"/>
        </w:rPr>
        <w:t>Sebastes</w:t>
      </w:r>
      <w:proofErr w:type="spellEnd"/>
      <w:r w:rsidRPr="004A68AA">
        <w:rPr>
          <w:rFonts w:cstheme="minorHAnsi"/>
          <w:sz w:val="20"/>
        </w:rPr>
        <w:t xml:space="preserve"> spp.).</w:t>
      </w:r>
      <w:proofErr w:type="gramEnd"/>
      <w:r w:rsidRPr="004A68AA">
        <w:rPr>
          <w:rFonts w:cstheme="minorHAnsi"/>
          <w:sz w:val="20"/>
        </w:rPr>
        <w:t xml:space="preserve"> </w:t>
      </w:r>
      <w:proofErr w:type="gramStart"/>
      <w:r w:rsidRPr="004A68AA">
        <w:rPr>
          <w:rFonts w:cstheme="minorHAnsi"/>
          <w:sz w:val="20"/>
        </w:rPr>
        <w:t>Can. J. Fish.</w:t>
      </w:r>
      <w:proofErr w:type="gramEnd"/>
      <w:r w:rsidRPr="004A68AA">
        <w:rPr>
          <w:rFonts w:cstheme="minorHAnsi"/>
          <w:sz w:val="20"/>
        </w:rPr>
        <w:t xml:space="preserve"> </w:t>
      </w:r>
      <w:proofErr w:type="spellStart"/>
      <w:proofErr w:type="gramStart"/>
      <w:r w:rsidRPr="004A68AA">
        <w:rPr>
          <w:rFonts w:cstheme="minorHAnsi"/>
          <w:sz w:val="20"/>
        </w:rPr>
        <w:t>Aquat</w:t>
      </w:r>
      <w:proofErr w:type="spellEnd"/>
      <w:r w:rsidRPr="004A68AA">
        <w:rPr>
          <w:rFonts w:cstheme="minorHAnsi"/>
          <w:sz w:val="20"/>
        </w:rPr>
        <w:t>.</w:t>
      </w:r>
      <w:proofErr w:type="gramEnd"/>
      <w:r w:rsidRPr="004A68AA">
        <w:rPr>
          <w:rFonts w:cstheme="minorHAnsi"/>
          <w:sz w:val="20"/>
        </w:rPr>
        <w:t xml:space="preserve"> Sci. 49: 1343–1356.</w:t>
      </w:r>
    </w:p>
    <w:p w:rsidR="00733F5B" w:rsidRPr="004A68AA" w:rsidRDefault="00733F5B" w:rsidP="009713B3">
      <w:pPr>
        <w:rPr>
          <w:rFonts w:cstheme="minorHAnsi"/>
          <w:sz w:val="20"/>
        </w:rPr>
      </w:pPr>
    </w:p>
    <w:p w:rsidR="00733F5B" w:rsidRPr="004A68AA" w:rsidRDefault="00733F5B" w:rsidP="00733F5B">
      <w:pPr>
        <w:rPr>
          <w:rFonts w:cstheme="minorHAnsi"/>
          <w:sz w:val="20"/>
        </w:rPr>
      </w:pPr>
      <w:r w:rsidRPr="004A68AA">
        <w:rPr>
          <w:rFonts w:cstheme="minorHAnsi"/>
          <w:sz w:val="20"/>
        </w:rPr>
        <w:t xml:space="preserve">Richardson, W.J., </w:t>
      </w:r>
      <w:proofErr w:type="spellStart"/>
      <w:r w:rsidRPr="004A68AA">
        <w:rPr>
          <w:rFonts w:cstheme="minorHAnsi"/>
          <w:sz w:val="20"/>
        </w:rPr>
        <w:t>Malme</w:t>
      </w:r>
      <w:proofErr w:type="spellEnd"/>
      <w:r w:rsidRPr="004A68AA">
        <w:rPr>
          <w:rFonts w:cstheme="minorHAnsi"/>
          <w:sz w:val="20"/>
        </w:rPr>
        <w:t>, C.I., Green, C.R.</w:t>
      </w:r>
      <w:r w:rsidR="00717E2D" w:rsidRPr="004A68AA">
        <w:rPr>
          <w:rFonts w:cstheme="minorHAnsi"/>
          <w:sz w:val="20"/>
        </w:rPr>
        <w:t xml:space="preserve">, Jr., and </w:t>
      </w:r>
      <w:r w:rsidR="009713B3" w:rsidRPr="004A68AA">
        <w:rPr>
          <w:rFonts w:cstheme="minorHAnsi"/>
          <w:sz w:val="20"/>
        </w:rPr>
        <w:t>Thomson</w:t>
      </w:r>
      <w:r w:rsidR="00717E2D" w:rsidRPr="004A68AA">
        <w:rPr>
          <w:rFonts w:cstheme="minorHAnsi"/>
          <w:sz w:val="20"/>
        </w:rPr>
        <w:t>, D.H</w:t>
      </w:r>
      <w:r w:rsidR="009713B3" w:rsidRPr="004A68AA">
        <w:rPr>
          <w:rFonts w:cstheme="minorHAnsi"/>
          <w:sz w:val="20"/>
        </w:rPr>
        <w:t xml:space="preserve">. </w:t>
      </w:r>
      <w:r w:rsidRPr="004A68AA">
        <w:rPr>
          <w:rFonts w:cstheme="minorHAnsi"/>
          <w:sz w:val="20"/>
        </w:rPr>
        <w:t xml:space="preserve">1995. </w:t>
      </w:r>
      <w:proofErr w:type="gramStart"/>
      <w:r w:rsidRPr="004A68AA">
        <w:rPr>
          <w:rFonts w:cstheme="minorHAnsi"/>
          <w:sz w:val="20"/>
        </w:rPr>
        <w:t>Marine Mammals and Noise.</w:t>
      </w:r>
      <w:proofErr w:type="gramEnd"/>
      <w:r w:rsidRPr="004A68AA">
        <w:rPr>
          <w:rFonts w:cstheme="minorHAnsi"/>
          <w:sz w:val="20"/>
        </w:rPr>
        <w:t xml:space="preserve"> </w:t>
      </w:r>
      <w:proofErr w:type="gramStart"/>
      <w:r w:rsidRPr="004A68AA">
        <w:rPr>
          <w:rFonts w:cstheme="minorHAnsi"/>
          <w:sz w:val="20"/>
        </w:rPr>
        <w:t>Academic Press, San Diego, CA 576 pp</w:t>
      </w:r>
      <w:r w:rsidR="007F40F5" w:rsidRPr="004A68AA">
        <w:rPr>
          <w:rFonts w:cstheme="minorHAnsi"/>
          <w:sz w:val="20"/>
        </w:rPr>
        <w:t>.</w:t>
      </w:r>
      <w:proofErr w:type="gramEnd"/>
    </w:p>
    <w:p w:rsidR="00001054" w:rsidRPr="004A68AA" w:rsidRDefault="00001054" w:rsidP="00733F5B">
      <w:pPr>
        <w:rPr>
          <w:rFonts w:cstheme="minorHAnsi"/>
          <w:sz w:val="20"/>
        </w:rPr>
      </w:pPr>
    </w:p>
    <w:p w:rsidR="00001054" w:rsidRPr="004A68AA" w:rsidRDefault="00001054" w:rsidP="009713B3">
      <w:pPr>
        <w:rPr>
          <w:rFonts w:cstheme="minorHAnsi"/>
          <w:sz w:val="20"/>
        </w:rPr>
      </w:pPr>
      <w:r w:rsidRPr="004A68AA">
        <w:rPr>
          <w:rFonts w:cstheme="minorHAnsi"/>
          <w:sz w:val="20"/>
        </w:rPr>
        <w:t>Richardson, W.J., Miller, G.W., and Greene, C.R. 1999. Displacement</w:t>
      </w:r>
      <w:r w:rsidR="009713B3" w:rsidRPr="004A68AA">
        <w:rPr>
          <w:rFonts w:cstheme="minorHAnsi"/>
          <w:sz w:val="20"/>
        </w:rPr>
        <w:t xml:space="preserve"> </w:t>
      </w:r>
      <w:r w:rsidRPr="004A68AA">
        <w:rPr>
          <w:rFonts w:cstheme="minorHAnsi"/>
          <w:sz w:val="20"/>
        </w:rPr>
        <w:t>of migrating bowhead whales by sounds from seismic surveys</w:t>
      </w:r>
      <w:r w:rsidR="009713B3" w:rsidRPr="004A68AA">
        <w:rPr>
          <w:rFonts w:cstheme="minorHAnsi"/>
          <w:sz w:val="20"/>
        </w:rPr>
        <w:t xml:space="preserve"> </w:t>
      </w:r>
      <w:r w:rsidRPr="004A68AA">
        <w:rPr>
          <w:rFonts w:cstheme="minorHAnsi"/>
          <w:sz w:val="20"/>
        </w:rPr>
        <w:t xml:space="preserve">in shallow waters of the Beaufort Sea. J. </w:t>
      </w:r>
      <w:proofErr w:type="spellStart"/>
      <w:r w:rsidRPr="004A68AA">
        <w:rPr>
          <w:rFonts w:cstheme="minorHAnsi"/>
          <w:sz w:val="20"/>
        </w:rPr>
        <w:t>Acoust</w:t>
      </w:r>
      <w:proofErr w:type="spellEnd"/>
      <w:r w:rsidRPr="004A68AA">
        <w:rPr>
          <w:rFonts w:cstheme="minorHAnsi"/>
          <w:sz w:val="20"/>
        </w:rPr>
        <w:t>. Soc. Am.</w:t>
      </w:r>
      <w:r w:rsidR="009713B3" w:rsidRPr="004A68AA">
        <w:rPr>
          <w:rFonts w:cstheme="minorHAnsi"/>
          <w:sz w:val="20"/>
        </w:rPr>
        <w:t xml:space="preserve"> </w:t>
      </w:r>
      <w:r w:rsidRPr="004A68AA">
        <w:rPr>
          <w:rFonts w:cstheme="minorHAnsi"/>
          <w:sz w:val="20"/>
        </w:rPr>
        <w:t>106: 2281.</w:t>
      </w:r>
      <w:r w:rsidR="009713B3" w:rsidRPr="004A68AA">
        <w:rPr>
          <w:rFonts w:cstheme="minorHAnsi"/>
          <w:sz w:val="20"/>
        </w:rPr>
        <w:t xml:space="preserve"> </w:t>
      </w:r>
      <w:r w:rsidRPr="004A68AA">
        <w:rPr>
          <w:rFonts w:cstheme="minorHAnsi"/>
          <w:sz w:val="20"/>
        </w:rPr>
        <w:t>[Abstract only.] doi:10.1121/1.427801.</w:t>
      </w:r>
    </w:p>
    <w:p w:rsidR="00001054" w:rsidRPr="004A68AA" w:rsidRDefault="00001054" w:rsidP="00733F5B">
      <w:pPr>
        <w:rPr>
          <w:rFonts w:cstheme="minorHAnsi"/>
          <w:sz w:val="20"/>
        </w:rPr>
      </w:pPr>
    </w:p>
    <w:p w:rsidR="00001054" w:rsidRPr="004A68AA" w:rsidRDefault="00001054" w:rsidP="009713B3">
      <w:pPr>
        <w:rPr>
          <w:rFonts w:cstheme="minorHAnsi"/>
          <w:sz w:val="20"/>
        </w:rPr>
      </w:pPr>
      <w:r w:rsidRPr="004A68AA">
        <w:rPr>
          <w:rFonts w:cstheme="minorHAnsi"/>
          <w:sz w:val="20"/>
        </w:rPr>
        <w:t xml:space="preserve">Richardson, W.J., </w:t>
      </w:r>
      <w:proofErr w:type="spellStart"/>
      <w:r w:rsidRPr="004A68AA">
        <w:rPr>
          <w:rFonts w:cstheme="minorHAnsi"/>
          <w:sz w:val="20"/>
        </w:rPr>
        <w:t>Würsig</w:t>
      </w:r>
      <w:proofErr w:type="spellEnd"/>
      <w:r w:rsidRPr="004A68AA">
        <w:rPr>
          <w:rFonts w:cstheme="minorHAnsi"/>
          <w:sz w:val="20"/>
        </w:rPr>
        <w:t xml:space="preserve">, B., and Greene, C.R., Jr. 1986. </w:t>
      </w:r>
      <w:proofErr w:type="gramStart"/>
      <w:r w:rsidRPr="004A68AA">
        <w:rPr>
          <w:rFonts w:cstheme="minorHAnsi"/>
          <w:sz w:val="20"/>
        </w:rPr>
        <w:t>Reactions</w:t>
      </w:r>
      <w:r w:rsidR="009713B3" w:rsidRPr="004A68AA">
        <w:rPr>
          <w:rFonts w:cstheme="minorHAnsi"/>
          <w:sz w:val="20"/>
        </w:rPr>
        <w:t xml:space="preserve"> </w:t>
      </w:r>
      <w:r w:rsidRPr="004A68AA">
        <w:rPr>
          <w:rFonts w:cstheme="minorHAnsi"/>
          <w:sz w:val="20"/>
        </w:rPr>
        <w:t xml:space="preserve">of bowhead whales, </w:t>
      </w:r>
      <w:proofErr w:type="spellStart"/>
      <w:r w:rsidRPr="004A68AA">
        <w:rPr>
          <w:rFonts w:cstheme="minorHAnsi"/>
          <w:i/>
          <w:sz w:val="20"/>
        </w:rPr>
        <w:t>Balaena</w:t>
      </w:r>
      <w:proofErr w:type="spellEnd"/>
      <w:r w:rsidR="009713B3" w:rsidRPr="004A68AA">
        <w:rPr>
          <w:rFonts w:cstheme="minorHAnsi"/>
          <w:i/>
          <w:sz w:val="20"/>
        </w:rPr>
        <w:t xml:space="preserve"> </w:t>
      </w:r>
      <w:proofErr w:type="spellStart"/>
      <w:r w:rsidRPr="004A68AA">
        <w:rPr>
          <w:rFonts w:cstheme="minorHAnsi"/>
          <w:i/>
          <w:sz w:val="20"/>
        </w:rPr>
        <w:t>mysticetus</w:t>
      </w:r>
      <w:proofErr w:type="spellEnd"/>
      <w:r w:rsidRPr="004A68AA">
        <w:rPr>
          <w:rFonts w:cstheme="minorHAnsi"/>
          <w:sz w:val="20"/>
        </w:rPr>
        <w:t>, to seismic exploration</w:t>
      </w:r>
      <w:r w:rsidR="009713B3" w:rsidRPr="004A68AA">
        <w:rPr>
          <w:rFonts w:cstheme="minorHAnsi"/>
          <w:sz w:val="20"/>
        </w:rPr>
        <w:t xml:space="preserve"> </w:t>
      </w:r>
      <w:r w:rsidRPr="004A68AA">
        <w:rPr>
          <w:rFonts w:cstheme="minorHAnsi"/>
          <w:sz w:val="20"/>
        </w:rPr>
        <w:t>in the Canadian Beaufort Sea.</w:t>
      </w:r>
      <w:proofErr w:type="gramEnd"/>
      <w:r w:rsidRPr="004A68AA">
        <w:rPr>
          <w:rFonts w:cstheme="minorHAnsi"/>
          <w:sz w:val="20"/>
        </w:rPr>
        <w:t xml:space="preserve"> J. </w:t>
      </w:r>
      <w:proofErr w:type="spellStart"/>
      <w:r w:rsidRPr="004A68AA">
        <w:rPr>
          <w:rFonts w:cstheme="minorHAnsi"/>
          <w:sz w:val="20"/>
        </w:rPr>
        <w:t>Acoust</w:t>
      </w:r>
      <w:proofErr w:type="spellEnd"/>
      <w:r w:rsidRPr="004A68AA">
        <w:rPr>
          <w:rFonts w:cstheme="minorHAnsi"/>
          <w:sz w:val="20"/>
        </w:rPr>
        <w:t>. Soc. Am. 79:</w:t>
      </w:r>
      <w:r w:rsidR="009713B3" w:rsidRPr="004A68AA">
        <w:rPr>
          <w:rFonts w:cstheme="minorHAnsi"/>
          <w:sz w:val="20"/>
        </w:rPr>
        <w:t xml:space="preserve"> </w:t>
      </w:r>
      <w:r w:rsidRPr="004A68AA">
        <w:rPr>
          <w:rFonts w:cstheme="minorHAnsi"/>
          <w:sz w:val="20"/>
        </w:rPr>
        <w:t xml:space="preserve">1117–1128. doi:10.1121/1.393384. </w:t>
      </w:r>
    </w:p>
    <w:p w:rsidR="007F40F5" w:rsidRPr="004A68AA" w:rsidRDefault="007F40F5" w:rsidP="00733F5B">
      <w:pPr>
        <w:rPr>
          <w:rFonts w:cstheme="minorHAnsi"/>
          <w:sz w:val="20"/>
        </w:rPr>
      </w:pPr>
    </w:p>
    <w:p w:rsidR="007F40F5" w:rsidRPr="004A68AA" w:rsidRDefault="007F40F5" w:rsidP="007F40F5">
      <w:pPr>
        <w:rPr>
          <w:rFonts w:cstheme="minorHAnsi"/>
          <w:sz w:val="20"/>
        </w:rPr>
      </w:pPr>
      <w:proofErr w:type="gramStart"/>
      <w:r w:rsidRPr="004A68AA">
        <w:rPr>
          <w:rFonts w:cstheme="minorHAnsi"/>
          <w:sz w:val="20"/>
        </w:rPr>
        <w:t>Romano, T.A., Keogh, M.J., Kelly, C., Feng, P., Berk, L.,</w:t>
      </w:r>
      <w:r w:rsidR="009713B3" w:rsidRPr="004A68AA">
        <w:rPr>
          <w:rFonts w:cstheme="minorHAnsi"/>
          <w:sz w:val="20"/>
        </w:rPr>
        <w:t xml:space="preserve"> </w:t>
      </w:r>
      <w:proofErr w:type="spellStart"/>
      <w:r w:rsidRPr="004A68AA">
        <w:rPr>
          <w:rFonts w:cstheme="minorHAnsi"/>
          <w:sz w:val="20"/>
        </w:rPr>
        <w:t>Schlundt</w:t>
      </w:r>
      <w:proofErr w:type="spellEnd"/>
      <w:r w:rsidRPr="004A68AA">
        <w:rPr>
          <w:rFonts w:cstheme="minorHAnsi"/>
          <w:sz w:val="20"/>
        </w:rPr>
        <w:t xml:space="preserve">, C.E., Carder, D.A., and </w:t>
      </w:r>
      <w:proofErr w:type="spellStart"/>
      <w:r w:rsidRPr="004A68AA">
        <w:rPr>
          <w:rFonts w:cstheme="minorHAnsi"/>
          <w:sz w:val="20"/>
        </w:rPr>
        <w:t>Finneran</w:t>
      </w:r>
      <w:proofErr w:type="spellEnd"/>
      <w:r w:rsidRPr="004A68AA">
        <w:rPr>
          <w:rFonts w:cstheme="minorHAnsi"/>
          <w:sz w:val="20"/>
        </w:rPr>
        <w:t>, J.J. 2004.</w:t>
      </w:r>
      <w:proofErr w:type="gramEnd"/>
      <w:r w:rsidRPr="004A68AA">
        <w:rPr>
          <w:rFonts w:cstheme="minorHAnsi"/>
          <w:sz w:val="20"/>
        </w:rPr>
        <w:t xml:space="preserve"> Anthropogenic</w:t>
      </w:r>
      <w:r w:rsidR="009713B3" w:rsidRPr="004A68AA">
        <w:rPr>
          <w:rFonts w:cstheme="minorHAnsi"/>
          <w:sz w:val="20"/>
        </w:rPr>
        <w:t xml:space="preserve"> </w:t>
      </w:r>
      <w:r w:rsidRPr="004A68AA">
        <w:rPr>
          <w:rFonts w:cstheme="minorHAnsi"/>
          <w:sz w:val="20"/>
        </w:rPr>
        <w:t>sound and marine mammal health: measures of the nervous</w:t>
      </w:r>
      <w:r w:rsidR="009713B3" w:rsidRPr="004A68AA">
        <w:rPr>
          <w:rFonts w:cstheme="minorHAnsi"/>
          <w:sz w:val="20"/>
        </w:rPr>
        <w:t xml:space="preserve"> </w:t>
      </w:r>
      <w:r w:rsidRPr="004A68AA">
        <w:rPr>
          <w:rFonts w:cstheme="minorHAnsi"/>
          <w:sz w:val="20"/>
        </w:rPr>
        <w:t>and immune systems before and after intense sound</w:t>
      </w:r>
      <w:r w:rsidR="009713B3" w:rsidRPr="004A68AA">
        <w:rPr>
          <w:rFonts w:cstheme="minorHAnsi"/>
          <w:sz w:val="20"/>
        </w:rPr>
        <w:t xml:space="preserve"> </w:t>
      </w:r>
      <w:r w:rsidRPr="004A68AA">
        <w:rPr>
          <w:rFonts w:cstheme="minorHAnsi"/>
          <w:sz w:val="20"/>
        </w:rPr>
        <w:t xml:space="preserve">exposure. </w:t>
      </w:r>
      <w:proofErr w:type="gramStart"/>
      <w:r w:rsidRPr="004A68AA">
        <w:rPr>
          <w:rFonts w:cstheme="minorHAnsi"/>
          <w:sz w:val="20"/>
        </w:rPr>
        <w:t>Can. J. Fish.</w:t>
      </w:r>
      <w:proofErr w:type="gramEnd"/>
      <w:r w:rsidRPr="004A68AA">
        <w:rPr>
          <w:rFonts w:cstheme="minorHAnsi"/>
          <w:sz w:val="20"/>
        </w:rPr>
        <w:t xml:space="preserve"> </w:t>
      </w:r>
      <w:proofErr w:type="spellStart"/>
      <w:proofErr w:type="gramStart"/>
      <w:r w:rsidRPr="004A68AA">
        <w:rPr>
          <w:rFonts w:cstheme="minorHAnsi"/>
          <w:sz w:val="20"/>
        </w:rPr>
        <w:t>Aquat</w:t>
      </w:r>
      <w:proofErr w:type="spellEnd"/>
      <w:r w:rsidRPr="004A68AA">
        <w:rPr>
          <w:rFonts w:cstheme="minorHAnsi"/>
          <w:sz w:val="20"/>
        </w:rPr>
        <w:t>.</w:t>
      </w:r>
      <w:proofErr w:type="gramEnd"/>
      <w:r w:rsidRPr="004A68AA">
        <w:rPr>
          <w:rFonts w:cstheme="minorHAnsi"/>
          <w:sz w:val="20"/>
        </w:rPr>
        <w:t xml:space="preserve"> Sci. 61: 1124–1134. </w:t>
      </w:r>
      <w:proofErr w:type="gramStart"/>
      <w:r w:rsidRPr="004A68AA">
        <w:rPr>
          <w:rFonts w:cstheme="minorHAnsi"/>
          <w:sz w:val="20"/>
        </w:rPr>
        <w:t>doi:</w:t>
      </w:r>
      <w:proofErr w:type="gramEnd"/>
      <w:r w:rsidRPr="004A68AA">
        <w:rPr>
          <w:rFonts w:cstheme="minorHAnsi"/>
          <w:sz w:val="20"/>
        </w:rPr>
        <w:t>10.1139/f04-055.</w:t>
      </w:r>
    </w:p>
    <w:p w:rsidR="00416155" w:rsidRPr="004A68AA" w:rsidRDefault="00416155" w:rsidP="00460679">
      <w:pPr>
        <w:rPr>
          <w:rFonts w:cstheme="minorHAnsi"/>
          <w:sz w:val="20"/>
        </w:rPr>
      </w:pPr>
    </w:p>
    <w:p w:rsidR="007F40F5" w:rsidRPr="004A68AA" w:rsidRDefault="007F40F5" w:rsidP="007F40F5">
      <w:pPr>
        <w:rPr>
          <w:rFonts w:cstheme="minorHAnsi"/>
          <w:sz w:val="20"/>
        </w:rPr>
      </w:pPr>
      <w:proofErr w:type="spellStart"/>
      <w:proofErr w:type="gramStart"/>
      <w:r w:rsidRPr="004A68AA">
        <w:rPr>
          <w:rFonts w:cstheme="minorHAnsi"/>
          <w:sz w:val="20"/>
        </w:rPr>
        <w:t>Santulli</w:t>
      </w:r>
      <w:proofErr w:type="spellEnd"/>
      <w:r w:rsidRPr="004A68AA">
        <w:rPr>
          <w:rFonts w:cstheme="minorHAnsi"/>
          <w:sz w:val="20"/>
        </w:rPr>
        <w:t xml:space="preserve">, A., </w:t>
      </w:r>
      <w:proofErr w:type="spellStart"/>
      <w:r w:rsidRPr="004A68AA">
        <w:rPr>
          <w:rFonts w:cstheme="minorHAnsi"/>
          <w:sz w:val="20"/>
        </w:rPr>
        <w:t>Modica</w:t>
      </w:r>
      <w:proofErr w:type="spellEnd"/>
      <w:r w:rsidRPr="004A68AA">
        <w:rPr>
          <w:rFonts w:cstheme="minorHAnsi"/>
          <w:sz w:val="20"/>
        </w:rPr>
        <w:t xml:space="preserve">, A., Messina, C., </w:t>
      </w:r>
      <w:proofErr w:type="spellStart"/>
      <w:r w:rsidRPr="004A68AA">
        <w:rPr>
          <w:rFonts w:cstheme="minorHAnsi"/>
          <w:sz w:val="20"/>
        </w:rPr>
        <w:t>Ceffa</w:t>
      </w:r>
      <w:proofErr w:type="spellEnd"/>
      <w:r w:rsidRPr="004A68AA">
        <w:rPr>
          <w:rFonts w:cstheme="minorHAnsi"/>
          <w:sz w:val="20"/>
        </w:rPr>
        <w:t xml:space="preserve">, L., </w:t>
      </w:r>
      <w:proofErr w:type="spellStart"/>
      <w:r w:rsidRPr="004A68AA">
        <w:rPr>
          <w:rFonts w:cstheme="minorHAnsi"/>
          <w:sz w:val="20"/>
        </w:rPr>
        <w:t>Curatolo</w:t>
      </w:r>
      <w:proofErr w:type="spellEnd"/>
      <w:r w:rsidRPr="004A68AA">
        <w:rPr>
          <w:rFonts w:cstheme="minorHAnsi"/>
          <w:sz w:val="20"/>
        </w:rPr>
        <w:t xml:space="preserve">, A., Rivas, G., </w:t>
      </w:r>
      <w:proofErr w:type="spellStart"/>
      <w:r w:rsidRPr="004A68AA">
        <w:rPr>
          <w:rFonts w:cstheme="minorHAnsi"/>
          <w:sz w:val="20"/>
        </w:rPr>
        <w:t>Fabi</w:t>
      </w:r>
      <w:proofErr w:type="spellEnd"/>
      <w:r w:rsidRPr="004A68AA">
        <w:rPr>
          <w:rFonts w:cstheme="minorHAnsi"/>
          <w:sz w:val="20"/>
        </w:rPr>
        <w:t xml:space="preserve">, G., and </w:t>
      </w:r>
      <w:proofErr w:type="spellStart"/>
      <w:r w:rsidRPr="004A68AA">
        <w:rPr>
          <w:rFonts w:cstheme="minorHAnsi"/>
          <w:sz w:val="20"/>
        </w:rPr>
        <w:t>D’amelio</w:t>
      </w:r>
      <w:proofErr w:type="spellEnd"/>
      <w:r w:rsidRPr="004A68AA">
        <w:rPr>
          <w:rFonts w:cstheme="minorHAnsi"/>
          <w:sz w:val="20"/>
        </w:rPr>
        <w:t>, V. 1999.</w:t>
      </w:r>
      <w:proofErr w:type="gramEnd"/>
      <w:r w:rsidRPr="004A68AA">
        <w:rPr>
          <w:rFonts w:cstheme="minorHAnsi"/>
          <w:sz w:val="20"/>
        </w:rPr>
        <w:t xml:space="preserve"> Biochemical responses of European sea bass (</w:t>
      </w:r>
      <w:proofErr w:type="spellStart"/>
      <w:r w:rsidRPr="004A68AA">
        <w:rPr>
          <w:rFonts w:cstheme="minorHAnsi"/>
          <w:i/>
          <w:sz w:val="20"/>
        </w:rPr>
        <w:t>Dicentrarchus</w:t>
      </w:r>
      <w:proofErr w:type="spellEnd"/>
      <w:r w:rsidRPr="004A68AA">
        <w:rPr>
          <w:rFonts w:cstheme="minorHAnsi"/>
          <w:i/>
          <w:sz w:val="20"/>
        </w:rPr>
        <w:t xml:space="preserve"> </w:t>
      </w:r>
      <w:proofErr w:type="spellStart"/>
      <w:r w:rsidRPr="004A68AA">
        <w:rPr>
          <w:rFonts w:cstheme="minorHAnsi"/>
          <w:i/>
          <w:sz w:val="20"/>
        </w:rPr>
        <w:t>labrax</w:t>
      </w:r>
      <w:proofErr w:type="spellEnd"/>
      <w:r w:rsidRPr="004A68AA">
        <w:rPr>
          <w:rFonts w:cstheme="minorHAnsi"/>
          <w:sz w:val="20"/>
        </w:rPr>
        <w:t xml:space="preserve"> L.) to the stress induced by off shore experimental seismic prospecting. Mar. </w:t>
      </w:r>
      <w:proofErr w:type="spellStart"/>
      <w:r w:rsidRPr="004A68AA">
        <w:rPr>
          <w:rFonts w:cstheme="minorHAnsi"/>
          <w:sz w:val="20"/>
        </w:rPr>
        <w:t>Pollut</w:t>
      </w:r>
      <w:proofErr w:type="spellEnd"/>
      <w:r w:rsidRPr="004A68AA">
        <w:rPr>
          <w:rFonts w:cstheme="minorHAnsi"/>
          <w:sz w:val="20"/>
        </w:rPr>
        <w:t xml:space="preserve">. Bull. 38: 1105–1114. </w:t>
      </w:r>
      <w:proofErr w:type="gramStart"/>
      <w:r w:rsidRPr="004A68AA">
        <w:rPr>
          <w:rFonts w:cstheme="minorHAnsi"/>
          <w:sz w:val="20"/>
        </w:rPr>
        <w:t>doi:</w:t>
      </w:r>
      <w:proofErr w:type="gramEnd"/>
      <w:r w:rsidRPr="004A68AA">
        <w:rPr>
          <w:rFonts w:cstheme="minorHAnsi"/>
          <w:sz w:val="20"/>
        </w:rPr>
        <w:t>10.1016/S0025-326X(99)</w:t>
      </w:r>
    </w:p>
    <w:p w:rsidR="007F40F5" w:rsidRPr="004A68AA" w:rsidRDefault="007F40F5" w:rsidP="007F40F5">
      <w:pPr>
        <w:rPr>
          <w:rFonts w:cstheme="minorHAnsi"/>
          <w:sz w:val="20"/>
        </w:rPr>
      </w:pPr>
      <w:proofErr w:type="gramStart"/>
      <w:r w:rsidRPr="004A68AA">
        <w:rPr>
          <w:rFonts w:cstheme="minorHAnsi"/>
          <w:sz w:val="20"/>
        </w:rPr>
        <w:t>00136-8.</w:t>
      </w:r>
      <w:proofErr w:type="gramEnd"/>
    </w:p>
    <w:p w:rsidR="007F40F5" w:rsidRPr="004A68AA" w:rsidRDefault="007F40F5" w:rsidP="00460679">
      <w:pPr>
        <w:rPr>
          <w:rFonts w:cstheme="minorHAnsi"/>
          <w:sz w:val="20"/>
        </w:rPr>
      </w:pPr>
    </w:p>
    <w:p w:rsidR="007F40F5" w:rsidRPr="004A68AA" w:rsidRDefault="007F40F5" w:rsidP="007F40F5">
      <w:pPr>
        <w:rPr>
          <w:rFonts w:cstheme="minorHAnsi"/>
          <w:sz w:val="20"/>
        </w:rPr>
      </w:pPr>
      <w:proofErr w:type="spellStart"/>
      <w:r w:rsidRPr="004A68AA">
        <w:rPr>
          <w:rFonts w:cstheme="minorHAnsi"/>
          <w:sz w:val="20"/>
        </w:rPr>
        <w:t>Skalski</w:t>
      </w:r>
      <w:proofErr w:type="spellEnd"/>
      <w:r w:rsidRPr="004A68AA">
        <w:rPr>
          <w:rFonts w:cstheme="minorHAnsi"/>
          <w:sz w:val="20"/>
        </w:rPr>
        <w:t xml:space="preserve">, J.R., Pearson, W.H., and </w:t>
      </w:r>
      <w:proofErr w:type="spellStart"/>
      <w:r w:rsidRPr="004A68AA">
        <w:rPr>
          <w:rFonts w:cstheme="minorHAnsi"/>
          <w:sz w:val="20"/>
        </w:rPr>
        <w:t>Malme</w:t>
      </w:r>
      <w:proofErr w:type="spellEnd"/>
      <w:r w:rsidRPr="004A68AA">
        <w:rPr>
          <w:rFonts w:cstheme="minorHAnsi"/>
          <w:sz w:val="20"/>
        </w:rPr>
        <w:t xml:space="preserve">, C.I. 1992. </w:t>
      </w:r>
      <w:proofErr w:type="gramStart"/>
      <w:r w:rsidRPr="004A68AA">
        <w:rPr>
          <w:rFonts w:cstheme="minorHAnsi"/>
          <w:sz w:val="20"/>
        </w:rPr>
        <w:t>Effects of sounds from a geophysical survey device on catch-per-unit-effort in a hook-and-line fishery for rockfish (</w:t>
      </w:r>
      <w:proofErr w:type="spellStart"/>
      <w:r w:rsidRPr="004A68AA">
        <w:rPr>
          <w:rFonts w:cstheme="minorHAnsi"/>
          <w:i/>
          <w:sz w:val="20"/>
        </w:rPr>
        <w:t>Sebastes</w:t>
      </w:r>
      <w:proofErr w:type="spellEnd"/>
      <w:r w:rsidRPr="004A68AA">
        <w:rPr>
          <w:rFonts w:cstheme="minorHAnsi"/>
          <w:sz w:val="20"/>
        </w:rPr>
        <w:t xml:space="preserve"> spp.).</w:t>
      </w:r>
      <w:proofErr w:type="gramEnd"/>
      <w:r w:rsidRPr="004A68AA">
        <w:rPr>
          <w:rFonts w:cstheme="minorHAnsi"/>
          <w:sz w:val="20"/>
        </w:rPr>
        <w:t xml:space="preserve"> </w:t>
      </w:r>
      <w:proofErr w:type="gramStart"/>
      <w:r w:rsidRPr="004A68AA">
        <w:rPr>
          <w:rFonts w:cstheme="minorHAnsi"/>
          <w:sz w:val="20"/>
        </w:rPr>
        <w:t>Can. J. Fish.</w:t>
      </w:r>
      <w:proofErr w:type="gramEnd"/>
      <w:r w:rsidRPr="004A68AA">
        <w:rPr>
          <w:rFonts w:cstheme="minorHAnsi"/>
          <w:sz w:val="20"/>
        </w:rPr>
        <w:t xml:space="preserve"> </w:t>
      </w:r>
      <w:proofErr w:type="spellStart"/>
      <w:proofErr w:type="gramStart"/>
      <w:r w:rsidRPr="004A68AA">
        <w:rPr>
          <w:rFonts w:cstheme="minorHAnsi"/>
          <w:sz w:val="20"/>
        </w:rPr>
        <w:t>Aquat</w:t>
      </w:r>
      <w:proofErr w:type="spellEnd"/>
      <w:r w:rsidRPr="004A68AA">
        <w:rPr>
          <w:rFonts w:cstheme="minorHAnsi"/>
          <w:sz w:val="20"/>
        </w:rPr>
        <w:t>.</w:t>
      </w:r>
      <w:proofErr w:type="gramEnd"/>
      <w:r w:rsidRPr="004A68AA">
        <w:rPr>
          <w:rFonts w:cstheme="minorHAnsi"/>
          <w:sz w:val="20"/>
        </w:rPr>
        <w:t xml:space="preserve"> Sci. 49: 1357–1365.</w:t>
      </w:r>
    </w:p>
    <w:p w:rsidR="007F40F5" w:rsidRPr="004A68AA" w:rsidRDefault="007F40F5" w:rsidP="009713B3">
      <w:pPr>
        <w:rPr>
          <w:rFonts w:cstheme="minorHAnsi"/>
          <w:sz w:val="20"/>
        </w:rPr>
      </w:pPr>
    </w:p>
    <w:p w:rsidR="007F40F5" w:rsidRPr="004A68AA" w:rsidRDefault="007F40F5" w:rsidP="007F40F5">
      <w:pPr>
        <w:rPr>
          <w:rFonts w:cstheme="minorHAnsi"/>
          <w:sz w:val="20"/>
        </w:rPr>
      </w:pPr>
      <w:proofErr w:type="spellStart"/>
      <w:proofErr w:type="gramStart"/>
      <w:r w:rsidRPr="004A68AA">
        <w:rPr>
          <w:rFonts w:cstheme="minorHAnsi"/>
          <w:sz w:val="20"/>
        </w:rPr>
        <w:t>Slotte</w:t>
      </w:r>
      <w:proofErr w:type="spellEnd"/>
      <w:r w:rsidRPr="004A68AA">
        <w:rPr>
          <w:rFonts w:cstheme="minorHAnsi"/>
          <w:sz w:val="20"/>
        </w:rPr>
        <w:t>, A., Hansen, K., Dalen, J., and One, E. 2004.</w:t>
      </w:r>
      <w:proofErr w:type="gramEnd"/>
      <w:r w:rsidRPr="004A68AA">
        <w:rPr>
          <w:rFonts w:cstheme="minorHAnsi"/>
          <w:sz w:val="20"/>
        </w:rPr>
        <w:t xml:space="preserve"> </w:t>
      </w:r>
      <w:proofErr w:type="gramStart"/>
      <w:r w:rsidRPr="004A68AA">
        <w:rPr>
          <w:rFonts w:cstheme="minorHAnsi"/>
          <w:sz w:val="20"/>
        </w:rPr>
        <w:t>Acoustic mapping of pelagic fish distribution and abundance in relation to a seismic shooting area off the Norwegian west coast.</w:t>
      </w:r>
      <w:proofErr w:type="gramEnd"/>
      <w:r w:rsidRPr="004A68AA">
        <w:rPr>
          <w:rFonts w:cstheme="minorHAnsi"/>
          <w:sz w:val="20"/>
        </w:rPr>
        <w:t xml:space="preserve"> </w:t>
      </w:r>
      <w:proofErr w:type="gramStart"/>
      <w:r w:rsidRPr="004A68AA">
        <w:rPr>
          <w:rFonts w:cstheme="minorHAnsi"/>
          <w:sz w:val="20"/>
        </w:rPr>
        <w:t>Fish.</w:t>
      </w:r>
      <w:proofErr w:type="gramEnd"/>
      <w:r w:rsidRPr="004A68AA">
        <w:rPr>
          <w:rFonts w:cstheme="minorHAnsi"/>
          <w:sz w:val="20"/>
        </w:rPr>
        <w:t xml:space="preserve"> Res.</w:t>
      </w:r>
      <w:r w:rsidR="009713B3" w:rsidRPr="004A68AA">
        <w:rPr>
          <w:rFonts w:cstheme="minorHAnsi"/>
          <w:sz w:val="20"/>
        </w:rPr>
        <w:t xml:space="preserve"> </w:t>
      </w:r>
      <w:r w:rsidRPr="004A68AA">
        <w:rPr>
          <w:rFonts w:cstheme="minorHAnsi"/>
          <w:sz w:val="20"/>
        </w:rPr>
        <w:t>67: 143–150. doi:10.1016/j.fishres.2003.09.046.</w:t>
      </w:r>
    </w:p>
    <w:p w:rsidR="007F40F5" w:rsidRPr="004A68AA" w:rsidRDefault="007F40F5" w:rsidP="007F40F5">
      <w:pPr>
        <w:rPr>
          <w:rFonts w:cstheme="minorHAnsi"/>
          <w:sz w:val="20"/>
        </w:rPr>
      </w:pPr>
    </w:p>
    <w:p w:rsidR="007F40F5" w:rsidRPr="004A68AA" w:rsidRDefault="007F40F5" w:rsidP="007F40F5">
      <w:pPr>
        <w:rPr>
          <w:rFonts w:cstheme="minorHAnsi"/>
          <w:sz w:val="20"/>
        </w:rPr>
      </w:pPr>
      <w:proofErr w:type="gramStart"/>
      <w:r w:rsidRPr="004A68AA">
        <w:rPr>
          <w:rFonts w:cstheme="minorHAnsi"/>
          <w:sz w:val="20"/>
        </w:rPr>
        <w:t>Stone, C.J., and Tasker, M.L. 2006.</w:t>
      </w:r>
      <w:proofErr w:type="gramEnd"/>
      <w:r w:rsidRPr="004A68AA">
        <w:rPr>
          <w:rFonts w:cstheme="minorHAnsi"/>
          <w:sz w:val="20"/>
        </w:rPr>
        <w:t xml:space="preserve"> </w:t>
      </w:r>
      <w:proofErr w:type="gramStart"/>
      <w:r w:rsidRPr="004A68AA">
        <w:rPr>
          <w:rFonts w:cstheme="minorHAnsi"/>
          <w:sz w:val="20"/>
        </w:rPr>
        <w:t>The effect of seismic airguns</w:t>
      </w:r>
      <w:r w:rsidR="009713B3" w:rsidRPr="004A68AA">
        <w:rPr>
          <w:rFonts w:cstheme="minorHAnsi"/>
          <w:sz w:val="20"/>
        </w:rPr>
        <w:t xml:space="preserve"> </w:t>
      </w:r>
      <w:r w:rsidRPr="004A68AA">
        <w:rPr>
          <w:rFonts w:cstheme="minorHAnsi"/>
          <w:sz w:val="20"/>
        </w:rPr>
        <w:t>on cetaceans in UK waters.</w:t>
      </w:r>
      <w:proofErr w:type="gramEnd"/>
      <w:r w:rsidRPr="004A68AA">
        <w:rPr>
          <w:rFonts w:cstheme="minorHAnsi"/>
          <w:sz w:val="20"/>
        </w:rPr>
        <w:t xml:space="preserve"> J. Cetacean Res. </w:t>
      </w:r>
      <w:proofErr w:type="spellStart"/>
      <w:r w:rsidRPr="004A68AA">
        <w:rPr>
          <w:rFonts w:cstheme="minorHAnsi"/>
          <w:sz w:val="20"/>
        </w:rPr>
        <w:t>Manag</w:t>
      </w:r>
      <w:proofErr w:type="spellEnd"/>
      <w:r w:rsidRPr="004A68AA">
        <w:rPr>
          <w:rFonts w:cstheme="minorHAnsi"/>
          <w:sz w:val="20"/>
        </w:rPr>
        <w:t>. 8: 255–263.</w:t>
      </w:r>
    </w:p>
    <w:p w:rsidR="00733F5B" w:rsidRPr="004A68AA" w:rsidRDefault="00733F5B" w:rsidP="009713B3">
      <w:pPr>
        <w:rPr>
          <w:rFonts w:cstheme="minorHAnsi"/>
          <w:sz w:val="20"/>
        </w:rPr>
      </w:pPr>
    </w:p>
    <w:p w:rsidR="00B03C39" w:rsidRPr="004A68AA" w:rsidRDefault="00B03C39" w:rsidP="00717E2D">
      <w:pPr>
        <w:rPr>
          <w:rFonts w:cstheme="minorHAnsi"/>
          <w:sz w:val="20"/>
        </w:rPr>
      </w:pPr>
      <w:proofErr w:type="gramStart"/>
      <w:r w:rsidRPr="004A68AA">
        <w:rPr>
          <w:rFonts w:cstheme="minorHAnsi"/>
          <w:sz w:val="20"/>
        </w:rPr>
        <w:t xml:space="preserve">Thompson, D., </w:t>
      </w:r>
      <w:proofErr w:type="spellStart"/>
      <w:r w:rsidRPr="004A68AA">
        <w:rPr>
          <w:rFonts w:cstheme="minorHAnsi"/>
          <w:sz w:val="20"/>
        </w:rPr>
        <w:t>Sjoberg</w:t>
      </w:r>
      <w:proofErr w:type="spellEnd"/>
      <w:r w:rsidRPr="004A68AA">
        <w:rPr>
          <w:rFonts w:cstheme="minorHAnsi"/>
          <w:sz w:val="20"/>
        </w:rPr>
        <w:t xml:space="preserve">, M., Bryant, M.E., Lovell, P., </w:t>
      </w:r>
      <w:r w:rsidR="00717E2D" w:rsidRPr="004A68AA">
        <w:rPr>
          <w:rFonts w:cstheme="minorHAnsi"/>
          <w:sz w:val="20"/>
        </w:rPr>
        <w:t xml:space="preserve">and </w:t>
      </w:r>
      <w:proofErr w:type="spellStart"/>
      <w:r w:rsidRPr="004A68AA">
        <w:rPr>
          <w:rFonts w:cstheme="minorHAnsi"/>
          <w:sz w:val="20"/>
        </w:rPr>
        <w:t>Bjorge</w:t>
      </w:r>
      <w:proofErr w:type="spellEnd"/>
      <w:r w:rsidRPr="004A68AA">
        <w:rPr>
          <w:rFonts w:cstheme="minorHAnsi"/>
          <w:sz w:val="20"/>
        </w:rPr>
        <w:t>, A. 1998.</w:t>
      </w:r>
      <w:proofErr w:type="gramEnd"/>
      <w:r w:rsidRPr="004A68AA">
        <w:rPr>
          <w:rFonts w:cstheme="minorHAnsi"/>
          <w:sz w:val="20"/>
        </w:rPr>
        <w:t xml:space="preserve"> Behavioural and physiological</w:t>
      </w:r>
    </w:p>
    <w:p w:rsidR="00B03C39" w:rsidRPr="004A68AA" w:rsidRDefault="00B03C39" w:rsidP="00717E2D">
      <w:pPr>
        <w:rPr>
          <w:rFonts w:cstheme="minorHAnsi"/>
          <w:sz w:val="20"/>
        </w:rPr>
      </w:pPr>
      <w:proofErr w:type="gramStart"/>
      <w:r w:rsidRPr="004A68AA">
        <w:rPr>
          <w:rFonts w:cstheme="minorHAnsi"/>
          <w:sz w:val="20"/>
        </w:rPr>
        <w:t>responses</w:t>
      </w:r>
      <w:proofErr w:type="gramEnd"/>
      <w:r w:rsidRPr="004A68AA">
        <w:rPr>
          <w:rFonts w:cstheme="minorHAnsi"/>
          <w:sz w:val="20"/>
        </w:rPr>
        <w:t xml:space="preserve"> of harbour (</w:t>
      </w:r>
      <w:proofErr w:type="spellStart"/>
      <w:r w:rsidRPr="004A68AA">
        <w:rPr>
          <w:rFonts w:cstheme="minorHAnsi"/>
          <w:i/>
          <w:sz w:val="20"/>
        </w:rPr>
        <w:t>Phoca</w:t>
      </w:r>
      <w:proofErr w:type="spellEnd"/>
      <w:r w:rsidRPr="004A68AA">
        <w:rPr>
          <w:rFonts w:cstheme="minorHAnsi"/>
          <w:i/>
          <w:sz w:val="20"/>
        </w:rPr>
        <w:t xml:space="preserve"> </w:t>
      </w:r>
      <w:proofErr w:type="spellStart"/>
      <w:r w:rsidRPr="004A68AA">
        <w:rPr>
          <w:rFonts w:cstheme="minorHAnsi"/>
          <w:i/>
          <w:sz w:val="20"/>
        </w:rPr>
        <w:t>vitulina</w:t>
      </w:r>
      <w:proofErr w:type="spellEnd"/>
      <w:r w:rsidRPr="004A68AA">
        <w:rPr>
          <w:rFonts w:cstheme="minorHAnsi"/>
          <w:sz w:val="20"/>
        </w:rPr>
        <w:t>) and grey</w:t>
      </w:r>
      <w:r w:rsidR="00717E2D" w:rsidRPr="004A68AA">
        <w:rPr>
          <w:rFonts w:cstheme="minorHAnsi"/>
          <w:sz w:val="20"/>
        </w:rPr>
        <w:t xml:space="preserve"> </w:t>
      </w:r>
      <w:r w:rsidRPr="004A68AA">
        <w:rPr>
          <w:rFonts w:cstheme="minorHAnsi"/>
          <w:sz w:val="20"/>
        </w:rPr>
        <w:t>(</w:t>
      </w:r>
      <w:proofErr w:type="spellStart"/>
      <w:r w:rsidRPr="004A68AA">
        <w:rPr>
          <w:rFonts w:cstheme="minorHAnsi"/>
          <w:i/>
          <w:sz w:val="20"/>
        </w:rPr>
        <w:t>Halichoerus</w:t>
      </w:r>
      <w:proofErr w:type="spellEnd"/>
      <w:r w:rsidRPr="004A68AA">
        <w:rPr>
          <w:rFonts w:cstheme="minorHAnsi"/>
          <w:i/>
          <w:sz w:val="20"/>
        </w:rPr>
        <w:t xml:space="preserve"> </w:t>
      </w:r>
      <w:proofErr w:type="spellStart"/>
      <w:r w:rsidRPr="004A68AA">
        <w:rPr>
          <w:rFonts w:cstheme="minorHAnsi"/>
          <w:i/>
          <w:sz w:val="20"/>
        </w:rPr>
        <w:t>grypus</w:t>
      </w:r>
      <w:proofErr w:type="spellEnd"/>
      <w:r w:rsidRPr="004A68AA">
        <w:rPr>
          <w:rFonts w:cstheme="minorHAnsi"/>
          <w:sz w:val="20"/>
        </w:rPr>
        <w:t>) seals to seismic surveys. Report</w:t>
      </w:r>
    </w:p>
    <w:p w:rsidR="00B03C39" w:rsidRPr="004A68AA" w:rsidRDefault="00B03C39" w:rsidP="00B03C39">
      <w:pPr>
        <w:rPr>
          <w:rFonts w:cstheme="minorHAnsi"/>
          <w:sz w:val="20"/>
        </w:rPr>
      </w:pPr>
      <w:proofErr w:type="gramStart"/>
      <w:r w:rsidRPr="004A68AA">
        <w:rPr>
          <w:rFonts w:cstheme="minorHAnsi"/>
          <w:sz w:val="20"/>
        </w:rPr>
        <w:t>to</w:t>
      </w:r>
      <w:proofErr w:type="gramEnd"/>
      <w:r w:rsidRPr="004A68AA">
        <w:rPr>
          <w:rFonts w:cstheme="minorHAnsi"/>
          <w:sz w:val="20"/>
        </w:rPr>
        <w:t xml:space="preserve"> European Commission of BROMMAD Project.</w:t>
      </w:r>
      <w:r w:rsidR="00717E2D" w:rsidRPr="004A68AA">
        <w:rPr>
          <w:rFonts w:cstheme="minorHAnsi"/>
          <w:sz w:val="20"/>
        </w:rPr>
        <w:t xml:space="preserve"> </w:t>
      </w:r>
      <w:proofErr w:type="gramStart"/>
      <w:r w:rsidRPr="004A68AA">
        <w:rPr>
          <w:rFonts w:cstheme="minorHAnsi"/>
          <w:sz w:val="20"/>
        </w:rPr>
        <w:t>MAS2 C7940098.</w:t>
      </w:r>
      <w:proofErr w:type="gramEnd"/>
    </w:p>
    <w:p w:rsidR="003E73A4" w:rsidRPr="004A68AA" w:rsidRDefault="003E73A4" w:rsidP="00B03C39">
      <w:pPr>
        <w:rPr>
          <w:rFonts w:cstheme="minorHAnsi"/>
          <w:sz w:val="20"/>
        </w:rPr>
      </w:pPr>
    </w:p>
    <w:p w:rsidR="003E73A4" w:rsidRPr="004A68AA" w:rsidRDefault="003E73A4" w:rsidP="003E73A4">
      <w:pPr>
        <w:rPr>
          <w:rFonts w:cstheme="minorHAnsi"/>
          <w:sz w:val="20"/>
        </w:rPr>
      </w:pPr>
      <w:proofErr w:type="gramStart"/>
      <w:r w:rsidRPr="004A68AA">
        <w:rPr>
          <w:rFonts w:cstheme="minorHAnsi"/>
          <w:sz w:val="20"/>
        </w:rPr>
        <w:t xml:space="preserve">Watkins, W. A., and </w:t>
      </w:r>
      <w:proofErr w:type="spellStart"/>
      <w:r w:rsidRPr="004A68AA">
        <w:rPr>
          <w:rFonts w:cstheme="minorHAnsi"/>
          <w:sz w:val="20"/>
        </w:rPr>
        <w:t>Schevill</w:t>
      </w:r>
      <w:proofErr w:type="spellEnd"/>
      <w:r w:rsidRPr="004A68AA">
        <w:rPr>
          <w:rFonts w:cstheme="minorHAnsi"/>
          <w:sz w:val="20"/>
        </w:rPr>
        <w:t>, W. E. 1979.</w:t>
      </w:r>
      <w:proofErr w:type="gramEnd"/>
      <w:r w:rsidRPr="004A68AA">
        <w:rPr>
          <w:rFonts w:cstheme="minorHAnsi"/>
          <w:sz w:val="20"/>
        </w:rPr>
        <w:t xml:space="preserve"> Aerial observation of feeding behavior in four baleen whales: </w:t>
      </w:r>
      <w:proofErr w:type="spellStart"/>
      <w:r w:rsidRPr="004A68AA">
        <w:rPr>
          <w:rFonts w:cstheme="minorHAnsi"/>
          <w:i/>
          <w:sz w:val="20"/>
        </w:rPr>
        <w:t>Eubalaena</w:t>
      </w:r>
      <w:proofErr w:type="spellEnd"/>
      <w:r w:rsidRPr="004A68AA">
        <w:rPr>
          <w:rFonts w:cstheme="minorHAnsi"/>
          <w:i/>
          <w:sz w:val="20"/>
        </w:rPr>
        <w:t xml:space="preserve"> </w:t>
      </w:r>
      <w:proofErr w:type="spellStart"/>
      <w:r w:rsidRPr="004A68AA">
        <w:rPr>
          <w:rFonts w:cstheme="minorHAnsi"/>
          <w:i/>
          <w:sz w:val="20"/>
        </w:rPr>
        <w:t>glacialis</w:t>
      </w:r>
      <w:proofErr w:type="spellEnd"/>
      <w:r w:rsidRPr="004A68AA">
        <w:rPr>
          <w:rFonts w:cstheme="minorHAnsi"/>
          <w:i/>
          <w:sz w:val="20"/>
        </w:rPr>
        <w:t xml:space="preserve">, </w:t>
      </w:r>
      <w:proofErr w:type="spellStart"/>
      <w:r w:rsidRPr="004A68AA">
        <w:rPr>
          <w:rFonts w:cstheme="minorHAnsi"/>
          <w:i/>
          <w:sz w:val="20"/>
        </w:rPr>
        <w:t>Balaenoptera</w:t>
      </w:r>
      <w:proofErr w:type="spellEnd"/>
      <w:r w:rsidRPr="004A68AA">
        <w:rPr>
          <w:rFonts w:cstheme="minorHAnsi"/>
          <w:i/>
          <w:sz w:val="20"/>
        </w:rPr>
        <w:t xml:space="preserve"> borealis, </w:t>
      </w:r>
      <w:proofErr w:type="spellStart"/>
      <w:r w:rsidRPr="004A68AA">
        <w:rPr>
          <w:rFonts w:cstheme="minorHAnsi"/>
          <w:i/>
          <w:sz w:val="20"/>
        </w:rPr>
        <w:t>Megaptera</w:t>
      </w:r>
      <w:proofErr w:type="spellEnd"/>
      <w:r w:rsidRPr="004A68AA">
        <w:rPr>
          <w:rFonts w:cstheme="minorHAnsi"/>
          <w:i/>
          <w:sz w:val="20"/>
        </w:rPr>
        <w:t xml:space="preserve"> </w:t>
      </w:r>
      <w:proofErr w:type="spellStart"/>
      <w:r w:rsidRPr="004A68AA">
        <w:rPr>
          <w:rFonts w:cstheme="minorHAnsi"/>
          <w:i/>
          <w:sz w:val="20"/>
        </w:rPr>
        <w:t>novaeangliae</w:t>
      </w:r>
      <w:proofErr w:type="spellEnd"/>
      <w:r w:rsidRPr="004A68AA">
        <w:rPr>
          <w:rFonts w:cstheme="minorHAnsi"/>
          <w:sz w:val="20"/>
        </w:rPr>
        <w:t xml:space="preserve">, and </w:t>
      </w:r>
      <w:proofErr w:type="spellStart"/>
      <w:r w:rsidRPr="004A68AA">
        <w:rPr>
          <w:rFonts w:cstheme="minorHAnsi"/>
          <w:i/>
          <w:sz w:val="20"/>
        </w:rPr>
        <w:t>Balaenoptera</w:t>
      </w:r>
      <w:proofErr w:type="spellEnd"/>
      <w:r w:rsidRPr="004A68AA">
        <w:rPr>
          <w:rFonts w:cstheme="minorHAnsi"/>
          <w:i/>
          <w:sz w:val="20"/>
        </w:rPr>
        <w:t xml:space="preserve"> </w:t>
      </w:r>
      <w:proofErr w:type="spellStart"/>
      <w:r w:rsidRPr="004A68AA">
        <w:rPr>
          <w:rFonts w:cstheme="minorHAnsi"/>
          <w:i/>
          <w:sz w:val="20"/>
        </w:rPr>
        <w:t>physalus</w:t>
      </w:r>
      <w:proofErr w:type="spellEnd"/>
      <w:r w:rsidRPr="004A68AA">
        <w:rPr>
          <w:rFonts w:cstheme="minorHAnsi"/>
          <w:sz w:val="20"/>
        </w:rPr>
        <w:t>. J. Mammal. 60: 155–163.</w:t>
      </w:r>
    </w:p>
    <w:p w:rsidR="0094219C" w:rsidRPr="004A68AA" w:rsidRDefault="0094219C" w:rsidP="003E73A4">
      <w:pPr>
        <w:rPr>
          <w:rFonts w:cstheme="minorHAnsi"/>
          <w:sz w:val="20"/>
        </w:rPr>
      </w:pPr>
    </w:p>
    <w:p w:rsidR="0094219C" w:rsidRPr="004A68AA" w:rsidRDefault="0094219C" w:rsidP="0094219C">
      <w:pPr>
        <w:rPr>
          <w:rFonts w:cstheme="minorHAnsi"/>
          <w:sz w:val="20"/>
        </w:rPr>
      </w:pPr>
      <w:proofErr w:type="gramStart"/>
      <w:r w:rsidRPr="004A68AA">
        <w:rPr>
          <w:rFonts w:cstheme="minorHAnsi"/>
          <w:sz w:val="20"/>
        </w:rPr>
        <w:t>Weir, C.R. 2008.</w:t>
      </w:r>
      <w:proofErr w:type="gramEnd"/>
      <w:r w:rsidRPr="004A68AA">
        <w:rPr>
          <w:rFonts w:cstheme="minorHAnsi"/>
          <w:sz w:val="20"/>
        </w:rPr>
        <w:t xml:space="preserve"> </w:t>
      </w:r>
      <w:proofErr w:type="gramStart"/>
      <w:r w:rsidRPr="004A68AA">
        <w:rPr>
          <w:rFonts w:cstheme="minorHAnsi"/>
          <w:sz w:val="20"/>
        </w:rPr>
        <w:t>Overt responses of humpback whales (</w:t>
      </w:r>
      <w:proofErr w:type="spellStart"/>
      <w:r w:rsidRPr="004A68AA">
        <w:rPr>
          <w:rFonts w:cstheme="minorHAnsi"/>
          <w:i/>
          <w:sz w:val="20"/>
        </w:rPr>
        <w:t>Megaptera</w:t>
      </w:r>
      <w:proofErr w:type="spellEnd"/>
      <w:r w:rsidRPr="004A68AA">
        <w:rPr>
          <w:rFonts w:cstheme="minorHAnsi"/>
          <w:i/>
          <w:sz w:val="20"/>
        </w:rPr>
        <w:t xml:space="preserve"> </w:t>
      </w:r>
      <w:proofErr w:type="spellStart"/>
      <w:r w:rsidRPr="004A68AA">
        <w:rPr>
          <w:rFonts w:cstheme="minorHAnsi"/>
          <w:i/>
          <w:sz w:val="20"/>
        </w:rPr>
        <w:t>novaeangliae</w:t>
      </w:r>
      <w:proofErr w:type="spellEnd"/>
      <w:r w:rsidRPr="004A68AA">
        <w:rPr>
          <w:rFonts w:cstheme="minorHAnsi"/>
          <w:sz w:val="20"/>
        </w:rPr>
        <w:t>), sperm whales (</w:t>
      </w:r>
      <w:proofErr w:type="spellStart"/>
      <w:r w:rsidRPr="004A68AA">
        <w:rPr>
          <w:rFonts w:cstheme="minorHAnsi"/>
          <w:i/>
          <w:sz w:val="20"/>
        </w:rPr>
        <w:t>Physeter</w:t>
      </w:r>
      <w:proofErr w:type="spellEnd"/>
      <w:r w:rsidRPr="004A68AA">
        <w:rPr>
          <w:rFonts w:cstheme="minorHAnsi"/>
          <w:i/>
          <w:sz w:val="20"/>
        </w:rPr>
        <w:t xml:space="preserve"> </w:t>
      </w:r>
      <w:proofErr w:type="spellStart"/>
      <w:r w:rsidRPr="004A68AA">
        <w:rPr>
          <w:rFonts w:cstheme="minorHAnsi"/>
          <w:i/>
          <w:sz w:val="20"/>
        </w:rPr>
        <w:t>macrocephalus</w:t>
      </w:r>
      <w:proofErr w:type="spellEnd"/>
      <w:r w:rsidRPr="004A68AA">
        <w:rPr>
          <w:rFonts w:cstheme="minorHAnsi"/>
          <w:sz w:val="20"/>
        </w:rPr>
        <w:t>), and Atlantic spotted dolphins (</w:t>
      </w:r>
      <w:proofErr w:type="spellStart"/>
      <w:r w:rsidRPr="004A68AA">
        <w:rPr>
          <w:rFonts w:cstheme="minorHAnsi"/>
          <w:i/>
          <w:sz w:val="20"/>
        </w:rPr>
        <w:t>Stenella</w:t>
      </w:r>
      <w:proofErr w:type="spellEnd"/>
      <w:r w:rsidRPr="004A68AA">
        <w:rPr>
          <w:rFonts w:cstheme="minorHAnsi"/>
          <w:i/>
          <w:sz w:val="20"/>
        </w:rPr>
        <w:t xml:space="preserve"> </w:t>
      </w:r>
      <w:proofErr w:type="spellStart"/>
      <w:r w:rsidRPr="004A68AA">
        <w:rPr>
          <w:rFonts w:cstheme="minorHAnsi"/>
          <w:i/>
          <w:sz w:val="20"/>
        </w:rPr>
        <w:t>frontalis</w:t>
      </w:r>
      <w:proofErr w:type="spellEnd"/>
      <w:r w:rsidRPr="004A68AA">
        <w:rPr>
          <w:rFonts w:cstheme="minorHAnsi"/>
          <w:sz w:val="20"/>
        </w:rPr>
        <w:t>) to seismic exploration off Angola.</w:t>
      </w:r>
      <w:proofErr w:type="gramEnd"/>
      <w:r w:rsidRPr="004A68AA">
        <w:rPr>
          <w:rFonts w:cstheme="minorHAnsi"/>
          <w:sz w:val="20"/>
        </w:rPr>
        <w:t xml:space="preserve">  </w:t>
      </w:r>
      <w:proofErr w:type="spellStart"/>
      <w:proofErr w:type="gramStart"/>
      <w:r w:rsidRPr="004A68AA">
        <w:rPr>
          <w:rFonts w:cstheme="minorHAnsi"/>
          <w:sz w:val="20"/>
        </w:rPr>
        <w:t>Aquat</w:t>
      </w:r>
      <w:proofErr w:type="spellEnd"/>
      <w:r w:rsidRPr="004A68AA">
        <w:rPr>
          <w:rFonts w:cstheme="minorHAnsi"/>
          <w:sz w:val="20"/>
        </w:rPr>
        <w:t>.</w:t>
      </w:r>
      <w:proofErr w:type="gramEnd"/>
      <w:r w:rsidRPr="004A68AA">
        <w:rPr>
          <w:rFonts w:cstheme="minorHAnsi"/>
          <w:sz w:val="20"/>
        </w:rPr>
        <w:t xml:space="preserve"> </w:t>
      </w:r>
      <w:proofErr w:type="spellStart"/>
      <w:proofErr w:type="gramStart"/>
      <w:r w:rsidRPr="004A68AA">
        <w:rPr>
          <w:rFonts w:cstheme="minorHAnsi"/>
          <w:sz w:val="20"/>
        </w:rPr>
        <w:t>Mamm</w:t>
      </w:r>
      <w:proofErr w:type="spellEnd"/>
      <w:r w:rsidRPr="004A68AA">
        <w:rPr>
          <w:rFonts w:cstheme="minorHAnsi"/>
          <w:sz w:val="20"/>
        </w:rPr>
        <w:t>.</w:t>
      </w:r>
      <w:proofErr w:type="gramEnd"/>
      <w:r w:rsidRPr="004A68AA">
        <w:rPr>
          <w:rFonts w:cstheme="minorHAnsi"/>
          <w:sz w:val="20"/>
        </w:rPr>
        <w:t xml:space="preserve"> 34(1): 71-83. DOI 10.1578/AM.34.1.2008.71</w:t>
      </w:r>
    </w:p>
    <w:p w:rsidR="00416155" w:rsidRPr="004A68AA" w:rsidRDefault="00416155" w:rsidP="009713B3">
      <w:pPr>
        <w:rPr>
          <w:rFonts w:cstheme="minorHAnsi"/>
          <w:sz w:val="20"/>
        </w:rPr>
      </w:pPr>
    </w:p>
    <w:p w:rsidR="00416155" w:rsidRPr="004A68AA" w:rsidRDefault="00416155" w:rsidP="009713B3">
      <w:pPr>
        <w:rPr>
          <w:rFonts w:cstheme="minorHAnsi"/>
          <w:sz w:val="20"/>
        </w:rPr>
      </w:pPr>
      <w:r w:rsidRPr="004A68AA">
        <w:rPr>
          <w:rFonts w:cstheme="minorHAnsi"/>
          <w:sz w:val="20"/>
        </w:rPr>
        <w:t xml:space="preserve">Weller, D.W., </w:t>
      </w:r>
      <w:proofErr w:type="spellStart"/>
      <w:r w:rsidRPr="004A68AA">
        <w:rPr>
          <w:rFonts w:cstheme="minorHAnsi"/>
          <w:sz w:val="20"/>
        </w:rPr>
        <w:t>Rickards</w:t>
      </w:r>
      <w:proofErr w:type="spellEnd"/>
      <w:r w:rsidRPr="004A68AA">
        <w:rPr>
          <w:rFonts w:cstheme="minorHAnsi"/>
          <w:sz w:val="20"/>
        </w:rPr>
        <w:t xml:space="preserve">, S.H., Bradford, A.L., </w:t>
      </w:r>
      <w:proofErr w:type="spellStart"/>
      <w:r w:rsidRPr="004A68AA">
        <w:rPr>
          <w:rFonts w:cstheme="minorHAnsi"/>
          <w:sz w:val="20"/>
        </w:rPr>
        <w:t>Burdin</w:t>
      </w:r>
      <w:proofErr w:type="spellEnd"/>
      <w:r w:rsidRPr="004A68AA">
        <w:rPr>
          <w:rFonts w:cstheme="minorHAnsi"/>
          <w:sz w:val="20"/>
        </w:rPr>
        <w:t xml:space="preserve">, A.M., and Brownell, R.L., Jr. </w:t>
      </w:r>
      <w:proofErr w:type="gramStart"/>
      <w:r w:rsidRPr="004A68AA">
        <w:rPr>
          <w:rFonts w:cstheme="minorHAnsi"/>
          <w:sz w:val="20"/>
        </w:rPr>
        <w:t>2006a .</w:t>
      </w:r>
      <w:proofErr w:type="gramEnd"/>
      <w:r w:rsidRPr="004A68AA">
        <w:rPr>
          <w:rFonts w:cstheme="minorHAnsi"/>
          <w:sz w:val="20"/>
        </w:rPr>
        <w:t xml:space="preserve"> </w:t>
      </w:r>
      <w:proofErr w:type="gramStart"/>
      <w:r w:rsidRPr="004A68AA">
        <w:rPr>
          <w:rFonts w:cstheme="minorHAnsi"/>
          <w:sz w:val="20"/>
        </w:rPr>
        <w:t>The influence of 1997 seismic surveys on the behavior of western gray whales off Sakhalin Island, Russia.</w:t>
      </w:r>
      <w:proofErr w:type="gramEnd"/>
      <w:r w:rsidRPr="004A68AA">
        <w:rPr>
          <w:rFonts w:cstheme="minorHAnsi"/>
          <w:sz w:val="20"/>
        </w:rPr>
        <w:t xml:space="preserve"> Paper No. SC/58/E4 presented to the International Whaling Commission Scientific Committee, Cambridge, UK.</w:t>
      </w:r>
    </w:p>
    <w:p w:rsidR="00416155" w:rsidRPr="004A68AA" w:rsidRDefault="00416155" w:rsidP="009713B3">
      <w:pPr>
        <w:rPr>
          <w:rFonts w:cstheme="minorHAnsi"/>
          <w:sz w:val="20"/>
        </w:rPr>
      </w:pPr>
    </w:p>
    <w:p w:rsidR="00416155" w:rsidRPr="004A68AA" w:rsidRDefault="00416155" w:rsidP="009713B3">
      <w:pPr>
        <w:rPr>
          <w:rFonts w:cstheme="minorHAnsi"/>
          <w:sz w:val="20"/>
        </w:rPr>
      </w:pPr>
      <w:r w:rsidRPr="004A68AA">
        <w:rPr>
          <w:rFonts w:cstheme="minorHAnsi"/>
          <w:sz w:val="20"/>
        </w:rPr>
        <w:t xml:space="preserve">Weller, D.W., </w:t>
      </w:r>
      <w:proofErr w:type="spellStart"/>
      <w:r w:rsidRPr="004A68AA">
        <w:rPr>
          <w:rFonts w:cstheme="minorHAnsi"/>
          <w:sz w:val="20"/>
        </w:rPr>
        <w:t>Tsidulko</w:t>
      </w:r>
      <w:proofErr w:type="spellEnd"/>
      <w:r w:rsidRPr="004A68AA">
        <w:rPr>
          <w:rFonts w:cstheme="minorHAnsi"/>
          <w:sz w:val="20"/>
        </w:rPr>
        <w:t xml:space="preserve">, G.A., </w:t>
      </w:r>
      <w:proofErr w:type="spellStart"/>
      <w:r w:rsidRPr="004A68AA">
        <w:rPr>
          <w:rFonts w:cstheme="minorHAnsi"/>
          <w:sz w:val="20"/>
        </w:rPr>
        <w:t>Ivashchenko</w:t>
      </w:r>
      <w:proofErr w:type="spellEnd"/>
      <w:r w:rsidRPr="004A68AA">
        <w:rPr>
          <w:rFonts w:cstheme="minorHAnsi"/>
          <w:sz w:val="20"/>
        </w:rPr>
        <w:t xml:space="preserve">, Y.V., </w:t>
      </w:r>
      <w:proofErr w:type="spellStart"/>
      <w:r w:rsidRPr="004A68AA">
        <w:rPr>
          <w:rFonts w:cstheme="minorHAnsi"/>
          <w:sz w:val="20"/>
        </w:rPr>
        <w:t>Burdin</w:t>
      </w:r>
      <w:proofErr w:type="spellEnd"/>
      <w:r w:rsidRPr="004A68AA">
        <w:rPr>
          <w:rFonts w:cstheme="minorHAnsi"/>
          <w:sz w:val="20"/>
        </w:rPr>
        <w:t xml:space="preserve">, A.M., and Brownell, R.L., Jr. </w:t>
      </w:r>
      <w:proofErr w:type="gramStart"/>
      <w:r w:rsidRPr="004A68AA">
        <w:rPr>
          <w:rFonts w:cstheme="minorHAnsi"/>
          <w:sz w:val="20"/>
        </w:rPr>
        <w:t>2006b .</w:t>
      </w:r>
      <w:proofErr w:type="gramEnd"/>
      <w:r w:rsidRPr="004A68AA">
        <w:rPr>
          <w:rFonts w:cstheme="minorHAnsi"/>
          <w:sz w:val="20"/>
        </w:rPr>
        <w:t xml:space="preserve"> </w:t>
      </w:r>
      <w:proofErr w:type="gramStart"/>
      <w:r w:rsidRPr="004A68AA">
        <w:rPr>
          <w:rFonts w:cstheme="minorHAnsi"/>
          <w:sz w:val="20"/>
        </w:rPr>
        <w:t>A re-evaluation of the influence of 2001 seismic surveys on western gray whales off Sakhalin Island, Russia.</w:t>
      </w:r>
      <w:proofErr w:type="gramEnd"/>
      <w:r w:rsidRPr="004A68AA">
        <w:rPr>
          <w:rFonts w:cstheme="minorHAnsi"/>
          <w:sz w:val="20"/>
        </w:rPr>
        <w:t xml:space="preserve"> Paper No. SC/58/E5 presented to the International Whaling Commission Scientific Committee, Cambridge, U.K</w:t>
      </w:r>
      <w:r w:rsidR="009713B3" w:rsidRPr="004A68AA">
        <w:rPr>
          <w:rFonts w:cstheme="minorHAnsi"/>
          <w:sz w:val="20"/>
        </w:rPr>
        <w:t>.</w:t>
      </w:r>
    </w:p>
    <w:p w:rsidR="00BF385C" w:rsidRPr="004A68AA" w:rsidRDefault="00BF385C" w:rsidP="009713B3">
      <w:pPr>
        <w:rPr>
          <w:rFonts w:cstheme="minorHAnsi"/>
          <w:sz w:val="20"/>
        </w:rPr>
      </w:pPr>
    </w:p>
    <w:p w:rsidR="00BF385C" w:rsidRPr="004A68AA" w:rsidRDefault="00BF385C" w:rsidP="00BF385C">
      <w:pPr>
        <w:rPr>
          <w:rFonts w:cstheme="minorHAnsi"/>
          <w:sz w:val="20"/>
        </w:rPr>
      </w:pPr>
      <w:proofErr w:type="gramStart"/>
      <w:r w:rsidRPr="004A68AA">
        <w:rPr>
          <w:rFonts w:cstheme="minorHAnsi"/>
          <w:sz w:val="20"/>
        </w:rPr>
        <w:t xml:space="preserve">Williams, R., </w:t>
      </w:r>
      <w:proofErr w:type="spellStart"/>
      <w:r w:rsidRPr="004A68AA">
        <w:rPr>
          <w:rFonts w:cstheme="minorHAnsi"/>
          <w:sz w:val="20"/>
        </w:rPr>
        <w:t>Gero</w:t>
      </w:r>
      <w:proofErr w:type="spellEnd"/>
      <w:r w:rsidRPr="004A68AA">
        <w:rPr>
          <w:rFonts w:cstheme="minorHAnsi"/>
          <w:sz w:val="20"/>
        </w:rPr>
        <w:t xml:space="preserve">, S., </w:t>
      </w:r>
      <w:proofErr w:type="spellStart"/>
      <w:r w:rsidRPr="004A68AA">
        <w:rPr>
          <w:rFonts w:cstheme="minorHAnsi"/>
          <w:sz w:val="20"/>
        </w:rPr>
        <w:t>Bejder</w:t>
      </w:r>
      <w:proofErr w:type="spellEnd"/>
      <w:r w:rsidRPr="004A68AA">
        <w:rPr>
          <w:rFonts w:cstheme="minorHAnsi"/>
          <w:sz w:val="20"/>
        </w:rPr>
        <w:t xml:space="preserve">, L., </w:t>
      </w:r>
      <w:proofErr w:type="spellStart"/>
      <w:r w:rsidRPr="004A68AA">
        <w:rPr>
          <w:rFonts w:cstheme="minorHAnsi"/>
          <w:sz w:val="20"/>
        </w:rPr>
        <w:t>Calambokidis</w:t>
      </w:r>
      <w:proofErr w:type="spellEnd"/>
      <w:r w:rsidRPr="004A68AA">
        <w:rPr>
          <w:rFonts w:cstheme="minorHAnsi"/>
          <w:sz w:val="20"/>
        </w:rPr>
        <w:t xml:space="preserve">, J., Kraus, S.D., </w:t>
      </w:r>
      <w:proofErr w:type="spellStart"/>
      <w:r w:rsidRPr="004A68AA">
        <w:rPr>
          <w:rFonts w:cstheme="minorHAnsi"/>
          <w:sz w:val="20"/>
        </w:rPr>
        <w:t>Lusseau</w:t>
      </w:r>
      <w:proofErr w:type="spellEnd"/>
      <w:r w:rsidRPr="004A68AA">
        <w:rPr>
          <w:rFonts w:cstheme="minorHAnsi"/>
          <w:sz w:val="20"/>
        </w:rPr>
        <w:t>, D., Read, A.J., and Robbins, J. 2011.</w:t>
      </w:r>
      <w:proofErr w:type="gramEnd"/>
      <w:r w:rsidRPr="004A68AA">
        <w:rPr>
          <w:rFonts w:cstheme="minorHAnsi"/>
          <w:sz w:val="20"/>
        </w:rPr>
        <w:t xml:space="preserve">  </w:t>
      </w:r>
      <w:proofErr w:type="gramStart"/>
      <w:r w:rsidRPr="004A68AA">
        <w:rPr>
          <w:rFonts w:cstheme="minorHAnsi"/>
          <w:sz w:val="20"/>
        </w:rPr>
        <w:t>Underestimating the damage: interpreting cetacean carcass recoveries in the context of the Deepwater Horizon/BP incident.</w:t>
      </w:r>
      <w:proofErr w:type="gramEnd"/>
      <w:r w:rsidRPr="004A68AA">
        <w:rPr>
          <w:rFonts w:cstheme="minorHAnsi"/>
          <w:sz w:val="20"/>
        </w:rPr>
        <w:t xml:space="preserve"> Conservation Letters 4: 228–233.</w:t>
      </w:r>
    </w:p>
    <w:p w:rsidR="00416155" w:rsidRPr="004A68AA" w:rsidRDefault="00416155" w:rsidP="009713B3">
      <w:pPr>
        <w:rPr>
          <w:rFonts w:cstheme="minorHAnsi"/>
          <w:sz w:val="20"/>
        </w:rPr>
      </w:pPr>
    </w:p>
    <w:p w:rsidR="00416155" w:rsidRPr="004A68AA" w:rsidRDefault="00416155" w:rsidP="00460679">
      <w:pPr>
        <w:rPr>
          <w:rFonts w:cstheme="minorHAnsi"/>
          <w:sz w:val="20"/>
        </w:rPr>
      </w:pPr>
    </w:p>
    <w:sectPr w:rsidR="00416155" w:rsidRPr="004A68AA" w:rsidSect="00A967C9">
      <w:headerReference w:type="even" r:id="rId8"/>
      <w:footerReference w:type="even" r:id="rId9"/>
      <w:footerReference w:type="defaul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8D" w:rsidRDefault="00C5358D" w:rsidP="00373FA2">
      <w:r>
        <w:separator/>
      </w:r>
    </w:p>
  </w:endnote>
  <w:endnote w:type="continuationSeparator" w:id="0">
    <w:p w:rsidR="00C5358D" w:rsidRDefault="00C5358D" w:rsidP="0037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697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F1" w:rsidRDefault="00EF5EF1" w:rsidP="007D1866">
    <w:pPr>
      <w:pStyle w:val="Foo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51697"/>
      <w:docPartObj>
        <w:docPartGallery w:val="Page Numbers (Bottom of Page)"/>
        <w:docPartUnique/>
      </w:docPartObj>
    </w:sdtPr>
    <w:sdtEndPr/>
    <w:sdtContent>
      <w:p w:rsidR="00160B9C" w:rsidRDefault="00C04B00">
        <w:pPr>
          <w:pStyle w:val="Footer"/>
        </w:pPr>
        <w:r>
          <w:fldChar w:fldCharType="begin"/>
        </w:r>
        <w:r>
          <w:instrText xml:space="preserve"> PAGE   \* MERGEFORMAT </w:instrText>
        </w:r>
        <w:r>
          <w:fldChar w:fldCharType="separate"/>
        </w:r>
        <w:r w:rsidR="008B2159">
          <w:rPr>
            <w:noProof/>
          </w:rPr>
          <w:t>1</w:t>
        </w:r>
        <w:r>
          <w:rPr>
            <w:noProof/>
          </w:rPr>
          <w:fldChar w:fldCharType="end"/>
        </w:r>
      </w:p>
    </w:sdtContent>
  </w:sdt>
  <w:p w:rsidR="00EF5EF1" w:rsidRDefault="00EF5E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F1" w:rsidRDefault="00EF5EF1">
    <w:pPr>
      <w:pStyle w:val="Footer"/>
    </w:pPr>
    <w:r>
      <w:t>/...</w:t>
    </w:r>
  </w:p>
  <w:p w:rsidR="00EF5EF1" w:rsidRDefault="009967AF">
    <w:pPr>
      <w:pStyle w:val="Foote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80010</wp:posOffset>
              </wp:positionV>
              <wp:extent cx="5943600" cy="510540"/>
              <wp:effectExtent l="19050" t="2286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10540"/>
                      </a:xfrm>
                      <a:prstGeom prst="rect">
                        <a:avLst/>
                      </a:prstGeom>
                      <a:solidFill>
                        <a:srgbClr val="FFFFFF"/>
                      </a:solidFill>
                      <a:ln w="38100">
                        <a:solidFill>
                          <a:srgbClr val="000000"/>
                        </a:solidFill>
                        <a:miter lim="800000"/>
                        <a:headEnd/>
                        <a:tailEnd/>
                      </a:ln>
                    </wps:spPr>
                    <wps:txbx>
                      <w:txbxContent>
                        <w:p w:rsidR="00EF5EF1" w:rsidRDefault="00EF5EF1">
                          <w:pPr>
                            <w:rPr>
                              <w:sz w:val="18"/>
                            </w:rPr>
                          </w:pPr>
                          <w:r>
                            <w:rPr>
                              <w:sz w:val="18"/>
                            </w:rPr>
                            <w:t>In order to minimize the environmental impacts of the Secretariat’s processes, and to contribute to the Secretary-General’s initiative for a C-Neutral UN, this document is printed in limited numbers.  Delegates are kindly requested to bring their copies to meetings and not to request additional copies.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pt;margin-top:6.3pt;width:468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" strokeweight="3pt">
              <v:textbox inset="0,0,0,0">
                <w:txbxContent>
                  <w:p w:rsidR="00EF5EF1" w:rsidRDefault="00EF5EF1">
                    <w:pPr>
                      <w:rPr>
                        <w:sz w:val="18"/>
                      </w:rPr>
                    </w:pPr>
                    <w:r>
                      <w:rPr>
                        <w:sz w:val="18"/>
                      </w:rPr>
                      <w:t>In order to minimize the environmental impacts of the Secretariat’s processes, and to contribute to the Secretary-General’s initiative for a C-Neutral UN, this document is printed in limited numbers.  Delegates are kindly requested to bring their copies to meetings and not to request additional copies.</w:t>
                    </w:r>
                  </w:p>
                </w:txbxContent>
              </v:textbox>
            </v:rect>
          </w:pict>
        </mc:Fallback>
      </mc:AlternateContent>
    </w:r>
  </w:p>
  <w:p w:rsidR="00EF5EF1" w:rsidRDefault="00EF5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8D" w:rsidRDefault="00C5358D" w:rsidP="00373FA2">
      <w:r>
        <w:separator/>
      </w:r>
    </w:p>
  </w:footnote>
  <w:footnote w:type="continuationSeparator" w:id="0">
    <w:p w:rsidR="00C5358D" w:rsidRDefault="00C5358D" w:rsidP="00373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F1" w:rsidRDefault="00EF5EF1">
    <w:pPr>
      <w:pStyle w:val="Header"/>
    </w:pPr>
    <w:r w:rsidRPr="004647E3">
      <w:t>UNEP/CBD/SBSTTA/16/</w:t>
    </w:r>
    <w:r>
      <w:t>INF/13</w:t>
    </w:r>
  </w:p>
  <w:p w:rsidR="00EF5EF1" w:rsidRDefault="00EF5EF1" w:rsidP="00416EA0">
    <w:pPr>
      <w:pStyle w:val="Header"/>
    </w:pPr>
    <w:r>
      <w:t xml:space="preserve">Page </w:t>
    </w:r>
    <w:r w:rsidR="005737E6">
      <w:fldChar w:fldCharType="begin"/>
    </w:r>
    <w:r>
      <w:instrText xml:space="preserve"> PAGE   \* MERGEFORMAT </w:instrText>
    </w:r>
    <w:r w:rsidR="005737E6">
      <w:fldChar w:fldCharType="separate"/>
    </w:r>
    <w:r>
      <w:rPr>
        <w:noProof/>
      </w:rPr>
      <w:t>18</w:t>
    </w:r>
    <w:r w:rsidR="005737E6">
      <w:fldChar w:fldCharType="end"/>
    </w:r>
  </w:p>
  <w:p w:rsidR="00EF5EF1" w:rsidRDefault="00EF5EF1" w:rsidP="00416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BE"/>
    <w:rsid w:val="00001054"/>
    <w:rsid w:val="00001EB0"/>
    <w:rsid w:val="0001329D"/>
    <w:rsid w:val="00014AC2"/>
    <w:rsid w:val="0004186A"/>
    <w:rsid w:val="00051FCC"/>
    <w:rsid w:val="00086079"/>
    <w:rsid w:val="0009370A"/>
    <w:rsid w:val="000E406D"/>
    <w:rsid w:val="001037CD"/>
    <w:rsid w:val="001211FE"/>
    <w:rsid w:val="00132D5B"/>
    <w:rsid w:val="00160B9C"/>
    <w:rsid w:val="001A6711"/>
    <w:rsid w:val="001B161A"/>
    <w:rsid w:val="001C0F7D"/>
    <w:rsid w:val="001E34F3"/>
    <w:rsid w:val="001E63FF"/>
    <w:rsid w:val="0020295A"/>
    <w:rsid w:val="00226C59"/>
    <w:rsid w:val="00284715"/>
    <w:rsid w:val="002C33F2"/>
    <w:rsid w:val="002D65CA"/>
    <w:rsid w:val="00315A58"/>
    <w:rsid w:val="0034561E"/>
    <w:rsid w:val="00360589"/>
    <w:rsid w:val="00373FA2"/>
    <w:rsid w:val="00383CA1"/>
    <w:rsid w:val="00383CA2"/>
    <w:rsid w:val="00390E38"/>
    <w:rsid w:val="00395382"/>
    <w:rsid w:val="00395F2D"/>
    <w:rsid w:val="003B027E"/>
    <w:rsid w:val="003E0E37"/>
    <w:rsid w:val="003E73A4"/>
    <w:rsid w:val="00416155"/>
    <w:rsid w:val="00425208"/>
    <w:rsid w:val="004372F4"/>
    <w:rsid w:val="00460679"/>
    <w:rsid w:val="00465D6F"/>
    <w:rsid w:val="00482708"/>
    <w:rsid w:val="0049259B"/>
    <w:rsid w:val="004A68AA"/>
    <w:rsid w:val="004E7DF7"/>
    <w:rsid w:val="004F7B4E"/>
    <w:rsid w:val="005462FB"/>
    <w:rsid w:val="00546F9E"/>
    <w:rsid w:val="00572383"/>
    <w:rsid w:val="005737E6"/>
    <w:rsid w:val="005928BE"/>
    <w:rsid w:val="005B7EC4"/>
    <w:rsid w:val="006002BB"/>
    <w:rsid w:val="00600C3B"/>
    <w:rsid w:val="006034A0"/>
    <w:rsid w:val="00637F31"/>
    <w:rsid w:val="006422F9"/>
    <w:rsid w:val="0064729C"/>
    <w:rsid w:val="00682693"/>
    <w:rsid w:val="006A0E81"/>
    <w:rsid w:val="006D15C6"/>
    <w:rsid w:val="00717E2D"/>
    <w:rsid w:val="00733F5B"/>
    <w:rsid w:val="00767BE6"/>
    <w:rsid w:val="00782C09"/>
    <w:rsid w:val="007B05D1"/>
    <w:rsid w:val="007B73CC"/>
    <w:rsid w:val="007C1494"/>
    <w:rsid w:val="007D0760"/>
    <w:rsid w:val="007F40F5"/>
    <w:rsid w:val="00836FCA"/>
    <w:rsid w:val="00895103"/>
    <w:rsid w:val="008B1E65"/>
    <w:rsid w:val="008B2159"/>
    <w:rsid w:val="008B3700"/>
    <w:rsid w:val="008F2E67"/>
    <w:rsid w:val="00926621"/>
    <w:rsid w:val="0094219C"/>
    <w:rsid w:val="00951E4C"/>
    <w:rsid w:val="009713B3"/>
    <w:rsid w:val="009967AF"/>
    <w:rsid w:val="009F5B04"/>
    <w:rsid w:val="00A160D2"/>
    <w:rsid w:val="00A170E6"/>
    <w:rsid w:val="00A47BD1"/>
    <w:rsid w:val="00A809AB"/>
    <w:rsid w:val="00A967C9"/>
    <w:rsid w:val="00AC2C04"/>
    <w:rsid w:val="00AD3F76"/>
    <w:rsid w:val="00AE69BC"/>
    <w:rsid w:val="00B03C39"/>
    <w:rsid w:val="00B152F2"/>
    <w:rsid w:val="00B423B9"/>
    <w:rsid w:val="00B63553"/>
    <w:rsid w:val="00BC4120"/>
    <w:rsid w:val="00BE776A"/>
    <w:rsid w:val="00BF385C"/>
    <w:rsid w:val="00C04B00"/>
    <w:rsid w:val="00C160B5"/>
    <w:rsid w:val="00C40601"/>
    <w:rsid w:val="00C5358D"/>
    <w:rsid w:val="00C54DFC"/>
    <w:rsid w:val="00C64FCD"/>
    <w:rsid w:val="00C72686"/>
    <w:rsid w:val="00C80664"/>
    <w:rsid w:val="00CA1038"/>
    <w:rsid w:val="00CD4B54"/>
    <w:rsid w:val="00D079FC"/>
    <w:rsid w:val="00D33DE1"/>
    <w:rsid w:val="00D61740"/>
    <w:rsid w:val="00D93E90"/>
    <w:rsid w:val="00D95402"/>
    <w:rsid w:val="00DA1C32"/>
    <w:rsid w:val="00E50A11"/>
    <w:rsid w:val="00E5490F"/>
    <w:rsid w:val="00EA04C1"/>
    <w:rsid w:val="00EF5EF1"/>
    <w:rsid w:val="00FB7936"/>
    <w:rsid w:val="00FB7F85"/>
    <w:rsid w:val="00FD2D03"/>
    <w:rsid w:val="00FF3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9"/>
  </w:style>
  <w:style w:type="paragraph" w:styleId="Heading1">
    <w:name w:val="heading 1"/>
    <w:basedOn w:val="Normal"/>
    <w:next w:val="Normal"/>
    <w:link w:val="Heading1Char"/>
    <w:uiPriority w:val="9"/>
    <w:qFormat/>
    <w:rsid w:val="00EF5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
    <w:basedOn w:val="Normal"/>
    <w:link w:val="FootnoteTextChar"/>
    <w:rsid w:val="00EA04C1"/>
    <w:pPr>
      <w:keepLines/>
      <w:spacing w:after="60"/>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basedOn w:val="DefaultParagraphFont"/>
    <w:link w:val="FootnoteText"/>
    <w:rsid w:val="00EA04C1"/>
    <w:rPr>
      <w:rFonts w:ascii="Times New Roman" w:eastAsia="Times New Roman" w:hAnsi="Times New Roman" w:cs="Times New Roman"/>
      <w:sz w:val="18"/>
      <w:szCs w:val="24"/>
      <w:lang w:val="en-GB"/>
    </w:rPr>
  </w:style>
  <w:style w:type="character" w:styleId="FootnoteReference">
    <w:name w:val="footnote reference"/>
    <w:uiPriority w:val="99"/>
    <w:rsid w:val="00EA04C1"/>
    <w:rPr>
      <w:sz w:val="22"/>
      <w:u w:val="none"/>
      <w:vertAlign w:val="superscript"/>
    </w:rPr>
  </w:style>
  <w:style w:type="character" w:styleId="Hyperlink">
    <w:name w:val="Hyperlink"/>
    <w:basedOn w:val="DefaultParagraphFont"/>
    <w:uiPriority w:val="99"/>
    <w:semiHidden/>
    <w:unhideWhenUsed/>
    <w:rsid w:val="005B7EC4"/>
    <w:rPr>
      <w:color w:val="0000FF"/>
      <w:u w:val="single"/>
    </w:rPr>
  </w:style>
  <w:style w:type="paragraph" w:customStyle="1" w:styleId="Default">
    <w:name w:val="Default"/>
    <w:rsid w:val="00637F31"/>
    <w:pPr>
      <w:autoSpaceDE w:val="0"/>
      <w:autoSpaceDN w:val="0"/>
      <w:adjustRightInd w:val="0"/>
    </w:pPr>
    <w:rPr>
      <w:rFonts w:ascii="Times" w:hAnsi="Times" w:cs="Times"/>
      <w:color w:val="000000"/>
      <w:sz w:val="24"/>
      <w:szCs w:val="24"/>
    </w:rPr>
  </w:style>
  <w:style w:type="character" w:customStyle="1" w:styleId="Heading2Char">
    <w:name w:val="Heading 2 Char"/>
    <w:basedOn w:val="DefaultParagraphFont"/>
    <w:link w:val="Heading2"/>
    <w:uiPriority w:val="9"/>
    <w:rsid w:val="00226C5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F5EF1"/>
    <w:pPr>
      <w:tabs>
        <w:tab w:val="center" w:pos="4320"/>
        <w:tab w:val="right" w:pos="8640"/>
      </w:tabs>
      <w:ind w:firstLine="720"/>
      <w:jc w:val="right"/>
    </w:pPr>
    <w:rPr>
      <w:rFonts w:ascii="Times New Roman" w:eastAsia="Times New Roman" w:hAnsi="Times New Roman" w:cs="Times New Roman"/>
      <w:szCs w:val="24"/>
      <w:lang w:val="en-GB"/>
    </w:rPr>
  </w:style>
  <w:style w:type="character" w:customStyle="1" w:styleId="FooterChar">
    <w:name w:val="Footer Char"/>
    <w:basedOn w:val="DefaultParagraphFont"/>
    <w:link w:val="Footer"/>
    <w:uiPriority w:val="99"/>
    <w:rsid w:val="00EF5EF1"/>
    <w:rPr>
      <w:rFonts w:ascii="Times New Roman" w:eastAsia="Times New Roman" w:hAnsi="Times New Roman" w:cs="Times New Roman"/>
      <w:szCs w:val="24"/>
      <w:lang w:val="en-GB"/>
    </w:rPr>
  </w:style>
  <w:style w:type="paragraph" w:styleId="Header">
    <w:name w:val="header"/>
    <w:basedOn w:val="Normal"/>
    <w:link w:val="HeaderChar"/>
    <w:rsid w:val="00EF5EF1"/>
    <w:pPr>
      <w:tabs>
        <w:tab w:val="center" w:pos="4320"/>
        <w:tab w:val="right" w:pos="8640"/>
      </w:tabs>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rsid w:val="00EF5EF1"/>
    <w:rPr>
      <w:rFonts w:ascii="Times New Roman" w:eastAsia="Times New Roman" w:hAnsi="Times New Roman" w:cs="Times New Roman"/>
      <w:szCs w:val="24"/>
      <w:lang w:val="en-GB"/>
    </w:rPr>
  </w:style>
  <w:style w:type="character" w:customStyle="1" w:styleId="Heading1Char">
    <w:name w:val="Heading 1 Char"/>
    <w:basedOn w:val="DefaultParagraphFont"/>
    <w:link w:val="Heading1"/>
    <w:uiPriority w:val="9"/>
    <w:rsid w:val="00EF5EF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C14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9"/>
  </w:style>
  <w:style w:type="paragraph" w:styleId="Heading1">
    <w:name w:val="heading 1"/>
    <w:basedOn w:val="Normal"/>
    <w:next w:val="Normal"/>
    <w:link w:val="Heading1Char"/>
    <w:uiPriority w:val="9"/>
    <w:qFormat/>
    <w:rsid w:val="00EF5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C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otnotstext Char,ft Char,single space,footnote text,FOOTNOTES,ADB,single space1,footnote text1,FOOTNOTES1,fn1,ADB1,single space2,footnote text2,FOOTNOTES2,fn2,ADB2,single space3,footnote text3,fn3"/>
    <w:basedOn w:val="Normal"/>
    <w:link w:val="FootnoteTextChar"/>
    <w:rsid w:val="00EA04C1"/>
    <w:pPr>
      <w:keepLines/>
      <w:spacing w:after="60"/>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fn Char,Geneva 9 Char,Font: Geneva 9 Char,Boston 10 Char,f Char,Fotnotstext Char Char,ft Char Char,single space Char,footnote text Char,FOOTNOTES Char,ADB Char,single space1 Char,footnote text1 Char,FOOTNOTES1 Char,fn1 Char,ADB1 Char"/>
    <w:basedOn w:val="DefaultParagraphFont"/>
    <w:link w:val="FootnoteText"/>
    <w:rsid w:val="00EA04C1"/>
    <w:rPr>
      <w:rFonts w:ascii="Times New Roman" w:eastAsia="Times New Roman" w:hAnsi="Times New Roman" w:cs="Times New Roman"/>
      <w:sz w:val="18"/>
      <w:szCs w:val="24"/>
      <w:lang w:val="en-GB"/>
    </w:rPr>
  </w:style>
  <w:style w:type="character" w:styleId="FootnoteReference">
    <w:name w:val="footnote reference"/>
    <w:uiPriority w:val="99"/>
    <w:rsid w:val="00EA04C1"/>
    <w:rPr>
      <w:sz w:val="22"/>
      <w:u w:val="none"/>
      <w:vertAlign w:val="superscript"/>
    </w:rPr>
  </w:style>
  <w:style w:type="character" w:styleId="Hyperlink">
    <w:name w:val="Hyperlink"/>
    <w:basedOn w:val="DefaultParagraphFont"/>
    <w:uiPriority w:val="99"/>
    <w:semiHidden/>
    <w:unhideWhenUsed/>
    <w:rsid w:val="005B7EC4"/>
    <w:rPr>
      <w:color w:val="0000FF"/>
      <w:u w:val="single"/>
    </w:rPr>
  </w:style>
  <w:style w:type="paragraph" w:customStyle="1" w:styleId="Default">
    <w:name w:val="Default"/>
    <w:rsid w:val="00637F31"/>
    <w:pPr>
      <w:autoSpaceDE w:val="0"/>
      <w:autoSpaceDN w:val="0"/>
      <w:adjustRightInd w:val="0"/>
    </w:pPr>
    <w:rPr>
      <w:rFonts w:ascii="Times" w:hAnsi="Times" w:cs="Times"/>
      <w:color w:val="000000"/>
      <w:sz w:val="24"/>
      <w:szCs w:val="24"/>
    </w:rPr>
  </w:style>
  <w:style w:type="character" w:customStyle="1" w:styleId="Heading2Char">
    <w:name w:val="Heading 2 Char"/>
    <w:basedOn w:val="DefaultParagraphFont"/>
    <w:link w:val="Heading2"/>
    <w:uiPriority w:val="9"/>
    <w:rsid w:val="00226C5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EF5EF1"/>
    <w:pPr>
      <w:tabs>
        <w:tab w:val="center" w:pos="4320"/>
        <w:tab w:val="right" w:pos="8640"/>
      </w:tabs>
      <w:ind w:firstLine="720"/>
      <w:jc w:val="right"/>
    </w:pPr>
    <w:rPr>
      <w:rFonts w:ascii="Times New Roman" w:eastAsia="Times New Roman" w:hAnsi="Times New Roman" w:cs="Times New Roman"/>
      <w:szCs w:val="24"/>
      <w:lang w:val="en-GB"/>
    </w:rPr>
  </w:style>
  <w:style w:type="character" w:customStyle="1" w:styleId="FooterChar">
    <w:name w:val="Footer Char"/>
    <w:basedOn w:val="DefaultParagraphFont"/>
    <w:link w:val="Footer"/>
    <w:uiPriority w:val="99"/>
    <w:rsid w:val="00EF5EF1"/>
    <w:rPr>
      <w:rFonts w:ascii="Times New Roman" w:eastAsia="Times New Roman" w:hAnsi="Times New Roman" w:cs="Times New Roman"/>
      <w:szCs w:val="24"/>
      <w:lang w:val="en-GB"/>
    </w:rPr>
  </w:style>
  <w:style w:type="paragraph" w:styleId="Header">
    <w:name w:val="header"/>
    <w:basedOn w:val="Normal"/>
    <w:link w:val="HeaderChar"/>
    <w:rsid w:val="00EF5EF1"/>
    <w:pPr>
      <w:tabs>
        <w:tab w:val="center" w:pos="4320"/>
        <w:tab w:val="right" w:pos="8640"/>
      </w:tabs>
      <w:jc w:val="both"/>
    </w:pPr>
    <w:rPr>
      <w:rFonts w:ascii="Times New Roman" w:eastAsia="Times New Roman" w:hAnsi="Times New Roman" w:cs="Times New Roman"/>
      <w:szCs w:val="24"/>
      <w:lang w:val="en-GB"/>
    </w:rPr>
  </w:style>
  <w:style w:type="character" w:customStyle="1" w:styleId="HeaderChar">
    <w:name w:val="Header Char"/>
    <w:basedOn w:val="DefaultParagraphFont"/>
    <w:link w:val="Header"/>
    <w:rsid w:val="00EF5EF1"/>
    <w:rPr>
      <w:rFonts w:ascii="Times New Roman" w:eastAsia="Times New Roman" w:hAnsi="Times New Roman" w:cs="Times New Roman"/>
      <w:szCs w:val="24"/>
      <w:lang w:val="en-GB"/>
    </w:rPr>
  </w:style>
  <w:style w:type="character" w:customStyle="1" w:styleId="Heading1Char">
    <w:name w:val="Heading 1 Char"/>
    <w:basedOn w:val="DefaultParagraphFont"/>
    <w:link w:val="Heading1"/>
    <w:uiPriority w:val="9"/>
    <w:rsid w:val="00EF5EF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C1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d.int/doc/?meeting=MCBEM-2014-0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dc:creator>
  <cp:lastModifiedBy>Lindy Weilgart</cp:lastModifiedBy>
  <cp:revision>2</cp:revision>
  <dcterms:created xsi:type="dcterms:W3CDTF">2014-07-16T18:37:00Z</dcterms:created>
  <dcterms:modified xsi:type="dcterms:W3CDTF">2014-07-16T18:37:00Z</dcterms:modified>
</cp:coreProperties>
</file>